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FAA" w:rsidRPr="00EF784B" w:rsidRDefault="002D7FAA" w:rsidP="00560850">
      <w:pPr>
        <w:spacing w:line="276" w:lineRule="auto"/>
        <w:rPr>
          <w:rFonts w:ascii="Times New Roman" w:hAnsi="Times New Roman"/>
          <w:bCs/>
        </w:rPr>
      </w:pPr>
      <w:r w:rsidRPr="00EF784B">
        <w:rPr>
          <w:rFonts w:ascii="Times New Roman" w:hAnsi="Times New Roman"/>
          <w:bCs/>
        </w:rPr>
        <w:t>PHÒNG GIÁO DỤC VÀ ĐÀO TẠO QUẬN 1</w:t>
      </w:r>
    </w:p>
    <w:p w:rsidR="002D7FAA" w:rsidRPr="00EF784B" w:rsidRDefault="002D7FAA" w:rsidP="00560850">
      <w:pPr>
        <w:spacing w:line="276" w:lineRule="auto"/>
        <w:ind w:left="720"/>
        <w:rPr>
          <w:rFonts w:ascii="Times New Roman" w:hAnsi="Times New Roman"/>
          <w:bCs/>
        </w:rPr>
      </w:pPr>
      <w:r w:rsidRPr="00EF784B">
        <w:rPr>
          <w:rFonts w:ascii="Times New Roman" w:hAnsi="Times New Roman"/>
          <w:bCs/>
        </w:rPr>
        <w:t>TRƯỜNG THCS VĂN LANG</w:t>
      </w:r>
    </w:p>
    <w:p w:rsidR="002D7FAA" w:rsidRPr="00EF784B" w:rsidRDefault="002D7FAA" w:rsidP="00560850">
      <w:pPr>
        <w:spacing w:line="276" w:lineRule="auto"/>
        <w:ind w:left="720"/>
        <w:rPr>
          <w:rFonts w:ascii="Times New Roman" w:hAnsi="Times New Roman"/>
          <w:bCs/>
        </w:rPr>
      </w:pPr>
    </w:p>
    <w:p w:rsidR="002D7FAA" w:rsidRPr="00EF784B" w:rsidRDefault="002D7FAA" w:rsidP="00560850">
      <w:pPr>
        <w:tabs>
          <w:tab w:val="left" w:pos="582"/>
          <w:tab w:val="center" w:pos="4680"/>
        </w:tabs>
        <w:spacing w:line="276" w:lineRule="auto"/>
        <w:rPr>
          <w:rFonts w:ascii="Times New Roman" w:hAnsi="Times New Roman"/>
          <w:bCs/>
        </w:rPr>
      </w:pPr>
      <w:r w:rsidRPr="00EF784B">
        <w:rPr>
          <w:rFonts w:ascii="Times New Roman" w:hAnsi="Times New Roman"/>
          <w:bCs/>
        </w:rPr>
        <w:tab/>
      </w:r>
      <w:r w:rsidRPr="00EF784B">
        <w:rPr>
          <w:rFonts w:ascii="Times New Roman" w:hAnsi="Times New Roman"/>
          <w:bCs/>
        </w:rPr>
        <w:tab/>
        <w:t xml:space="preserve">ĐỀ THAM KHẢO HỌC KỲ II </w:t>
      </w:r>
      <w:r w:rsidR="00FE1CC2">
        <w:rPr>
          <w:rFonts w:ascii="Times New Roman" w:hAnsi="Times New Roman"/>
          <w:bCs/>
        </w:rPr>
        <w:t xml:space="preserve">_ </w:t>
      </w:r>
      <w:r w:rsidRPr="00EF784B">
        <w:rPr>
          <w:rFonts w:ascii="Times New Roman" w:hAnsi="Times New Roman"/>
          <w:bCs/>
        </w:rPr>
        <w:t>MÔN VẬT LÝ LỚP 8 _ NĂM HỌC 2017 -2018</w:t>
      </w:r>
    </w:p>
    <w:p w:rsidR="002D7FAA" w:rsidRPr="00EF784B" w:rsidRDefault="002D7FAA" w:rsidP="00560850">
      <w:pPr>
        <w:spacing w:line="276" w:lineRule="auto"/>
        <w:jc w:val="center"/>
        <w:rPr>
          <w:rFonts w:ascii="Times New Roman" w:hAnsi="Times New Roman"/>
          <w:bCs/>
        </w:rPr>
      </w:pPr>
      <w:r w:rsidRPr="00EF784B">
        <w:rPr>
          <w:rFonts w:ascii="Times New Roman" w:hAnsi="Times New Roman"/>
          <w:bCs/>
        </w:rPr>
        <w:t>Thời gian làm bài: 45 phút (Không kể thời gian phát đề)</w:t>
      </w:r>
    </w:p>
    <w:p w:rsidR="002D7FAA" w:rsidRPr="00EF784B" w:rsidRDefault="002D7FAA" w:rsidP="00560850">
      <w:pPr>
        <w:spacing w:line="276" w:lineRule="auto"/>
        <w:rPr>
          <w:rFonts w:ascii="Times New Roman" w:hAnsi="Times New Roman"/>
          <w:b w:val="0"/>
          <w:bCs/>
        </w:rPr>
      </w:pPr>
      <w:r w:rsidRPr="00EF784B">
        <w:rPr>
          <w:rFonts w:ascii="Times New Roman" w:hAnsi="Times New Roman"/>
          <w:bCs/>
          <w:u w:val="single"/>
        </w:rPr>
        <w:t>Câu 1</w:t>
      </w:r>
      <w:r w:rsidRPr="00EF784B">
        <w:rPr>
          <w:rFonts w:ascii="Times New Roman" w:hAnsi="Times New Roman"/>
          <w:bCs/>
        </w:rPr>
        <w:t>: (2,</w:t>
      </w:r>
      <w:r w:rsidR="00C741D6" w:rsidRPr="00EF784B">
        <w:rPr>
          <w:rFonts w:ascii="Times New Roman" w:hAnsi="Times New Roman"/>
          <w:bCs/>
        </w:rPr>
        <w:t>5</w:t>
      </w:r>
      <w:r w:rsidRPr="00EF784B">
        <w:rPr>
          <w:rFonts w:ascii="Times New Roman" w:hAnsi="Times New Roman"/>
          <w:bCs/>
        </w:rPr>
        <w:t xml:space="preserve"> đ) </w:t>
      </w:r>
      <w:r w:rsidR="00560850" w:rsidRPr="00560850">
        <w:rPr>
          <w:rFonts w:ascii="Times New Roman" w:hAnsi="Times New Roman"/>
          <w:b w:val="0"/>
          <w:lang w:val="vi-VN" w:eastAsia="ko-KR"/>
        </w:rPr>
        <w:t>Em hãy đọc đoạn thông tin sau và trả lời các câu hỏi:</w:t>
      </w:r>
    </w:p>
    <w:p w:rsidR="002D7FAA" w:rsidRPr="00374D56" w:rsidRDefault="002D7FAA" w:rsidP="00560850">
      <w:pPr>
        <w:tabs>
          <w:tab w:val="left" w:pos="5760"/>
        </w:tabs>
        <w:spacing w:line="276" w:lineRule="auto"/>
        <w:rPr>
          <w:rFonts w:ascii="Times New Roman" w:hAnsi="Times New Roman"/>
          <w:b w:val="0"/>
          <w:bCs/>
          <w:i/>
        </w:rPr>
      </w:pPr>
      <w:r w:rsidRPr="00374D56">
        <w:rPr>
          <w:rFonts w:ascii="Times New Roman" w:hAnsi="Times New Roman"/>
          <w:b w:val="0"/>
          <w:bCs/>
          <w:i/>
        </w:rPr>
        <w:t xml:space="preserve">        </w:t>
      </w:r>
      <w:r w:rsidR="00374D56">
        <w:rPr>
          <w:rFonts w:ascii="Times New Roman" w:eastAsia="Batang" w:hAnsi="Times New Roman"/>
          <w:b w:val="0"/>
          <w:bCs/>
          <w:i/>
          <w:lang w:eastAsia="ko-KR"/>
        </w:rPr>
        <w:t>“</w:t>
      </w:r>
      <w:r w:rsidRPr="00374D56">
        <w:rPr>
          <w:rFonts w:ascii="Times New Roman" w:hAnsi="Times New Roman"/>
          <w:b w:val="0"/>
          <w:bCs/>
          <w:i/>
        </w:rPr>
        <w:t>Thủy điện là nguồn điện có được từ năng lượng nước. Nguyên tắc hoạt động của các nhà máy thủy điện là: Nước trong các hồ chứa ở trên cao theo đường ống dẫn nước đến và làm quay tuabin, khiến máy phát điện hoạt động và tạo ra điện năng. Nhà máy Thủy điện Hoà Bình</w:t>
      </w:r>
      <w:r w:rsidRPr="00374D56">
        <w:rPr>
          <w:rStyle w:val="apple-converted-space"/>
          <w:rFonts w:ascii="Times New Roman" w:eastAsia="Arial" w:hAnsi="Times New Roman"/>
          <w:b w:val="0"/>
          <w:i/>
        </w:rPr>
        <w:t xml:space="preserve"> là một trong những nhà máy thủy điện lớn nhất  nước ta. </w:t>
      </w:r>
      <w:hyperlink r:id="rId9" w:tooltip="Công suất" w:history="1">
        <w:r w:rsidRPr="00374D56">
          <w:rPr>
            <w:rStyle w:val="Hyperlink"/>
            <w:rFonts w:ascii="Times New Roman" w:hAnsi="Times New Roman"/>
            <w:b w:val="0"/>
            <w:i/>
            <w:color w:val="000000" w:themeColor="text1"/>
            <w:u w:val="none"/>
          </w:rPr>
          <w:t>Công suất</w:t>
        </w:r>
      </w:hyperlink>
      <w:r w:rsidRPr="00374D56">
        <w:rPr>
          <w:rFonts w:ascii="Times New Roman" w:hAnsi="Times New Roman"/>
          <w:b w:val="0"/>
          <w:i/>
        </w:rPr>
        <w:t xml:space="preserve"> sản sinh</w:t>
      </w:r>
      <w:r w:rsidRPr="00374D56">
        <w:rPr>
          <w:rStyle w:val="apple-converted-space"/>
          <w:rFonts w:ascii="Times New Roman" w:eastAsia="Arial" w:hAnsi="Times New Roman"/>
          <w:b w:val="0"/>
          <w:i/>
        </w:rPr>
        <w:t> </w:t>
      </w:r>
      <w:hyperlink r:id="rId10" w:tooltip="Điện lực" w:history="1">
        <w:r w:rsidRPr="00374D56">
          <w:rPr>
            <w:rStyle w:val="Hyperlink"/>
            <w:rFonts w:ascii="Times New Roman" w:hAnsi="Times New Roman"/>
            <w:b w:val="0"/>
            <w:i/>
            <w:color w:val="000000" w:themeColor="text1"/>
            <w:u w:val="none"/>
          </w:rPr>
          <w:t>điện năng</w:t>
        </w:r>
      </w:hyperlink>
      <w:r w:rsidRPr="00374D56">
        <w:rPr>
          <w:rStyle w:val="apple-converted-space"/>
          <w:rFonts w:ascii="Times New Roman" w:eastAsia="Arial" w:hAnsi="Times New Roman"/>
          <w:b w:val="0"/>
          <w:i/>
          <w:color w:val="000000" w:themeColor="text1"/>
        </w:rPr>
        <w:t> </w:t>
      </w:r>
      <w:r w:rsidRPr="00374D56">
        <w:rPr>
          <w:rFonts w:ascii="Times New Roman" w:hAnsi="Times New Roman"/>
          <w:b w:val="0"/>
          <w:i/>
        </w:rPr>
        <w:t>theo thiết kế là 1920</w:t>
      </w:r>
      <w:r w:rsidRPr="00374D56">
        <w:rPr>
          <w:rStyle w:val="apple-converted-space"/>
          <w:rFonts w:ascii="Times New Roman" w:eastAsia="Arial" w:hAnsi="Times New Roman"/>
          <w:b w:val="0"/>
          <w:i/>
        </w:rPr>
        <w:t> </w:t>
      </w:r>
      <w:r w:rsidRPr="00374D56">
        <w:rPr>
          <w:rFonts w:ascii="Times New Roman" w:hAnsi="Times New Roman"/>
          <w:b w:val="0"/>
          <w:i/>
        </w:rPr>
        <w:t>MW, gồm 12 cửa xả và 8 tổ máy. Sản lượng điện hàng năm là 8,16 tỷ</w:t>
      </w:r>
      <w:r w:rsidRPr="00374D56">
        <w:rPr>
          <w:rStyle w:val="apple-converted-space"/>
          <w:rFonts w:ascii="Times New Roman" w:eastAsia="Arial" w:hAnsi="Times New Roman"/>
          <w:b w:val="0"/>
          <w:i/>
        </w:rPr>
        <w:t> </w:t>
      </w:r>
      <w:r w:rsidRPr="00374D56">
        <w:rPr>
          <w:rFonts w:ascii="Times New Roman" w:hAnsi="Times New Roman"/>
          <w:b w:val="0"/>
          <w:i/>
        </w:rPr>
        <w:t>KWh</w:t>
      </w:r>
      <w:r w:rsidR="00374D56">
        <w:rPr>
          <w:rFonts w:ascii="Times New Roman" w:eastAsia="Batang" w:hAnsi="Times New Roman"/>
          <w:b w:val="0"/>
          <w:i/>
          <w:lang w:eastAsia="ko-KR"/>
        </w:rPr>
        <w:t>”</w:t>
      </w:r>
      <w:r w:rsidRPr="00374D56">
        <w:rPr>
          <w:rFonts w:ascii="Times New Roman" w:hAnsi="Times New Roman"/>
          <w:b w:val="0"/>
          <w:i/>
        </w:rPr>
        <w:t>.</w:t>
      </w:r>
    </w:p>
    <w:p w:rsidR="002D7FAA" w:rsidRPr="00EF784B" w:rsidRDefault="002D7FAA" w:rsidP="00560850">
      <w:pPr>
        <w:pStyle w:val="ListParagraph"/>
        <w:numPr>
          <w:ilvl w:val="0"/>
          <w:numId w:val="11"/>
        </w:numPr>
        <w:tabs>
          <w:tab w:val="left" w:pos="5760"/>
        </w:tabs>
        <w:spacing w:line="276" w:lineRule="auto"/>
        <w:rPr>
          <w:rFonts w:ascii="Times New Roman" w:hAnsi="Times New Roman"/>
          <w:b w:val="0"/>
          <w:bCs/>
        </w:rPr>
      </w:pPr>
      <w:r w:rsidRPr="00EF784B">
        <w:rPr>
          <w:rFonts w:ascii="Times New Roman" w:hAnsi="Times New Roman"/>
          <w:b w:val="0"/>
          <w:bCs/>
        </w:rPr>
        <w:t>Công suất là gì? Công suất có ý nghĩa gì?</w:t>
      </w:r>
    </w:p>
    <w:p w:rsidR="002D7FAA" w:rsidRPr="00EF784B" w:rsidRDefault="002D7FAA" w:rsidP="00560850">
      <w:pPr>
        <w:pStyle w:val="ListParagraph"/>
        <w:numPr>
          <w:ilvl w:val="0"/>
          <w:numId w:val="11"/>
        </w:numPr>
        <w:tabs>
          <w:tab w:val="left" w:pos="5760"/>
        </w:tabs>
        <w:spacing w:line="276" w:lineRule="auto"/>
        <w:rPr>
          <w:rFonts w:ascii="Times New Roman" w:hAnsi="Times New Roman"/>
          <w:b w:val="0"/>
          <w:bCs/>
        </w:rPr>
      </w:pPr>
      <w:r w:rsidRPr="00EF784B">
        <w:rPr>
          <w:rFonts w:ascii="Times New Roman" w:hAnsi="Times New Roman"/>
          <w:b w:val="0"/>
          <w:bCs/>
        </w:rPr>
        <w:t>Tính công suất của mỗi tổ máy của nhà máy thủy điện Hòa Bình.</w:t>
      </w:r>
    </w:p>
    <w:p w:rsidR="002D7FAA" w:rsidRPr="00EF784B" w:rsidRDefault="002D7FAA" w:rsidP="00560850">
      <w:pPr>
        <w:pStyle w:val="ListParagraph"/>
        <w:numPr>
          <w:ilvl w:val="0"/>
          <w:numId w:val="11"/>
        </w:numPr>
        <w:tabs>
          <w:tab w:val="left" w:pos="5760"/>
        </w:tabs>
        <w:spacing w:line="276" w:lineRule="auto"/>
        <w:rPr>
          <w:rFonts w:ascii="Times New Roman" w:hAnsi="Times New Roman"/>
          <w:b w:val="0"/>
          <w:bCs/>
        </w:rPr>
      </w:pPr>
      <w:r w:rsidRPr="00EF784B">
        <w:rPr>
          <w:rFonts w:ascii="Times New Roman" w:hAnsi="Times New Roman"/>
          <w:b w:val="0"/>
          <w:bCs/>
        </w:rPr>
        <w:t>Xác định dạng cơ năng trong các trường hợp sau:</w:t>
      </w:r>
    </w:p>
    <w:p w:rsidR="002D7FAA" w:rsidRPr="00EF784B" w:rsidRDefault="002D7FAA" w:rsidP="00560850">
      <w:pPr>
        <w:pStyle w:val="ListParagraph"/>
        <w:numPr>
          <w:ilvl w:val="0"/>
          <w:numId w:val="12"/>
        </w:numPr>
        <w:tabs>
          <w:tab w:val="left" w:pos="5760"/>
        </w:tabs>
        <w:spacing w:line="276" w:lineRule="auto"/>
        <w:rPr>
          <w:rFonts w:ascii="Times New Roman" w:hAnsi="Times New Roman"/>
          <w:b w:val="0"/>
          <w:bCs/>
        </w:rPr>
      </w:pPr>
      <w:r w:rsidRPr="00EF784B">
        <w:rPr>
          <w:rFonts w:ascii="Times New Roman" w:hAnsi="Times New Roman"/>
          <w:b w:val="0"/>
          <w:bCs/>
        </w:rPr>
        <w:t>Nước  trong các hồ chứa ở trên cao.</w:t>
      </w:r>
    </w:p>
    <w:p w:rsidR="002D7FAA" w:rsidRPr="00EF784B" w:rsidRDefault="002D7FAA" w:rsidP="00560850">
      <w:pPr>
        <w:pStyle w:val="ListParagraph"/>
        <w:numPr>
          <w:ilvl w:val="0"/>
          <w:numId w:val="12"/>
        </w:numPr>
        <w:tabs>
          <w:tab w:val="left" w:pos="5760"/>
        </w:tabs>
        <w:spacing w:line="276" w:lineRule="auto"/>
        <w:rPr>
          <w:rFonts w:ascii="Times New Roman" w:hAnsi="Times New Roman"/>
          <w:b w:val="0"/>
          <w:bCs/>
        </w:rPr>
      </w:pPr>
      <w:r w:rsidRPr="00EF784B">
        <w:rPr>
          <w:rFonts w:ascii="Times New Roman" w:hAnsi="Times New Roman"/>
          <w:b w:val="0"/>
          <w:bCs/>
        </w:rPr>
        <w:t>Nước theo các đường ống dẫn nước đến và làm quay tuabin.</w:t>
      </w:r>
    </w:p>
    <w:p w:rsidR="00066510" w:rsidRPr="00EF784B" w:rsidRDefault="00066510" w:rsidP="00560850">
      <w:pPr>
        <w:spacing w:line="276" w:lineRule="auto"/>
        <w:rPr>
          <w:rFonts w:ascii="Times New Roman" w:hAnsi="Times New Roman"/>
          <w:b w:val="0"/>
          <w:bCs/>
        </w:rPr>
      </w:pPr>
      <w:r w:rsidRPr="00EF784B">
        <w:rPr>
          <w:rFonts w:ascii="Times New Roman" w:hAnsi="Times New Roman"/>
          <w:bCs/>
          <w:u w:val="single"/>
        </w:rPr>
        <w:t>Câu 2</w:t>
      </w:r>
      <w:r w:rsidRPr="00EF784B">
        <w:rPr>
          <w:rFonts w:ascii="Times New Roman" w:hAnsi="Times New Roman"/>
          <w:bCs/>
        </w:rPr>
        <w:t>: (2,0 đ)</w:t>
      </w:r>
      <w:r w:rsidRPr="00EF784B">
        <w:rPr>
          <w:rFonts w:ascii="Times New Roman" w:hAnsi="Times New Roman"/>
          <w:b w:val="0"/>
          <w:bCs/>
        </w:rPr>
        <w:t xml:space="preserve"> </w:t>
      </w:r>
      <w:r w:rsidRPr="00EF784B">
        <w:rPr>
          <w:rFonts w:ascii="Times New Roman" w:hAnsi="Times New Roman"/>
          <w:b w:val="0"/>
          <w:lang w:val="vi-VN"/>
        </w:rPr>
        <w:t xml:space="preserve">Một </w:t>
      </w:r>
      <w:r w:rsidRPr="00EF784B">
        <w:rPr>
          <w:rFonts w:ascii="Times New Roman" w:hAnsi="Times New Roman"/>
          <w:b w:val="0"/>
        </w:rPr>
        <w:t>con ngựa kéo chiếc xe đi đoạn đường dài 3km trong 20 min với lực kéo không đổi là 200N.</w:t>
      </w:r>
    </w:p>
    <w:p w:rsidR="00066510" w:rsidRPr="00EF784B" w:rsidRDefault="00066510" w:rsidP="00560850">
      <w:pPr>
        <w:pStyle w:val="ListParagraph"/>
        <w:numPr>
          <w:ilvl w:val="0"/>
          <w:numId w:val="14"/>
        </w:numPr>
        <w:spacing w:line="276" w:lineRule="auto"/>
        <w:rPr>
          <w:rFonts w:ascii="Times New Roman" w:hAnsi="Times New Roman"/>
          <w:b w:val="0"/>
        </w:rPr>
      </w:pPr>
      <w:r w:rsidRPr="00EF784B">
        <w:rPr>
          <w:rFonts w:ascii="Times New Roman" w:hAnsi="Times New Roman"/>
          <w:b w:val="0"/>
        </w:rPr>
        <w:t>Tính công suất của con ngựa</w:t>
      </w:r>
    </w:p>
    <w:p w:rsidR="00066510" w:rsidRPr="00EF784B" w:rsidRDefault="00066510" w:rsidP="00560850">
      <w:pPr>
        <w:pStyle w:val="ListParagraph"/>
        <w:numPr>
          <w:ilvl w:val="0"/>
          <w:numId w:val="14"/>
        </w:numPr>
        <w:tabs>
          <w:tab w:val="left" w:pos="360"/>
        </w:tabs>
        <w:spacing w:line="276" w:lineRule="auto"/>
        <w:rPr>
          <w:rFonts w:ascii="Times New Roman" w:hAnsi="Times New Roman"/>
          <w:b w:val="0"/>
        </w:rPr>
      </w:pPr>
      <w:r w:rsidRPr="00EF784B">
        <w:rPr>
          <w:rFonts w:ascii="Times New Roman" w:hAnsi="Times New Roman"/>
          <w:b w:val="0"/>
        </w:rPr>
        <w:t>Tính công của con ngựa thực hiện được trong 5 min</w:t>
      </w:r>
    </w:p>
    <w:p w:rsidR="00F00F4F" w:rsidRPr="00EF784B" w:rsidRDefault="00F00F4F" w:rsidP="00560850">
      <w:pPr>
        <w:tabs>
          <w:tab w:val="left" w:pos="180"/>
          <w:tab w:val="right" w:leader="dot" w:pos="9540"/>
        </w:tabs>
        <w:spacing w:line="276" w:lineRule="auto"/>
        <w:rPr>
          <w:rFonts w:ascii="Times New Roman" w:hAnsi="Times New Roman"/>
          <w:b w:val="0"/>
        </w:rPr>
      </w:pPr>
      <w:r w:rsidRPr="00EF784B">
        <w:rPr>
          <w:rFonts w:ascii="Times New Roman" w:hAnsi="Times New Roman"/>
          <w:u w:val="single"/>
        </w:rPr>
        <w:t>Câu 3</w:t>
      </w:r>
      <w:r w:rsidRPr="00EF784B">
        <w:rPr>
          <w:rFonts w:ascii="Times New Roman" w:hAnsi="Times New Roman"/>
          <w:b w:val="0"/>
        </w:rPr>
        <w:t xml:space="preserve">: </w:t>
      </w:r>
      <w:r w:rsidRPr="00EF784B">
        <w:rPr>
          <w:rFonts w:ascii="Times New Roman" w:hAnsi="Times New Roman"/>
        </w:rPr>
        <w:t>(1,5 đ)</w:t>
      </w:r>
      <w:r w:rsidRPr="00EF784B">
        <w:rPr>
          <w:rFonts w:ascii="Times New Roman" w:hAnsi="Times New Roman"/>
          <w:b w:val="0"/>
        </w:rPr>
        <w:t xml:space="preserve"> </w:t>
      </w:r>
    </w:p>
    <w:p w:rsidR="00F00F4F" w:rsidRPr="00EF784B" w:rsidRDefault="00F00F4F" w:rsidP="00560850">
      <w:pPr>
        <w:pStyle w:val="ListParagraph"/>
        <w:numPr>
          <w:ilvl w:val="0"/>
          <w:numId w:val="17"/>
        </w:numPr>
        <w:spacing w:line="276" w:lineRule="auto"/>
        <w:rPr>
          <w:rFonts w:ascii="Times New Roman" w:hAnsi="Times New Roman"/>
          <w:b w:val="0"/>
          <w:lang w:val="vi-VN"/>
        </w:rPr>
      </w:pPr>
      <w:r w:rsidRPr="00EF784B">
        <w:rPr>
          <w:rFonts w:ascii="Times New Roman" w:hAnsi="Times New Roman"/>
          <w:b w:val="0"/>
          <w:lang w:val="vi-VN"/>
        </w:rPr>
        <w:t xml:space="preserve">Các chất được cấu tạo như thế nào ? </w:t>
      </w:r>
    </w:p>
    <w:p w:rsidR="00F00F4F" w:rsidRPr="00EF784B" w:rsidRDefault="00F00F4F" w:rsidP="00560850">
      <w:pPr>
        <w:pStyle w:val="ListParagraph"/>
        <w:numPr>
          <w:ilvl w:val="0"/>
          <w:numId w:val="17"/>
        </w:numPr>
        <w:spacing w:line="276" w:lineRule="auto"/>
        <w:rPr>
          <w:rFonts w:ascii="Times New Roman" w:hAnsi="Times New Roman"/>
          <w:b w:val="0"/>
          <w:lang w:val="es-ES_tradnl"/>
        </w:rPr>
      </w:pPr>
      <w:r w:rsidRPr="00EF784B">
        <w:rPr>
          <w:rFonts w:ascii="Times New Roman" w:hAnsi="Times New Roman"/>
          <w:b w:val="0"/>
          <w:lang w:val="es-ES_tradnl"/>
        </w:rPr>
        <w:t xml:space="preserve">Khi bơm </w:t>
      </w:r>
      <w:r w:rsidRPr="00EF784B">
        <w:rPr>
          <w:rFonts w:ascii="Times New Roman" w:hAnsi="Times New Roman"/>
          <w:b w:val="0"/>
          <w:lang w:val="vi-VN"/>
        </w:rPr>
        <w:t xml:space="preserve">căng </w:t>
      </w:r>
      <w:r w:rsidRPr="00EF784B">
        <w:rPr>
          <w:rFonts w:ascii="Times New Roman" w:hAnsi="Times New Roman"/>
          <w:b w:val="0"/>
          <w:lang w:val="es-ES_tradnl"/>
        </w:rPr>
        <w:t xml:space="preserve">không khí vào một quả </w:t>
      </w:r>
      <w:r w:rsidRPr="00EF784B">
        <w:rPr>
          <w:rFonts w:ascii="Times New Roman" w:hAnsi="Times New Roman"/>
          <w:b w:val="0"/>
          <w:lang w:val="vi-VN"/>
        </w:rPr>
        <w:t xml:space="preserve">bong </w:t>
      </w:r>
      <w:r w:rsidRPr="00EF784B">
        <w:rPr>
          <w:rFonts w:ascii="Times New Roman" w:hAnsi="Times New Roman"/>
          <w:b w:val="0"/>
          <w:lang w:val="es-ES_tradnl"/>
        </w:rPr>
        <w:t xml:space="preserve">bóng , dù có buộc chặt thì sau một thời gian quả </w:t>
      </w:r>
      <w:r w:rsidRPr="00EF784B">
        <w:rPr>
          <w:rFonts w:ascii="Times New Roman" w:hAnsi="Times New Roman"/>
          <w:b w:val="0"/>
          <w:lang w:val="vi-VN"/>
        </w:rPr>
        <w:t xml:space="preserve">bong </w:t>
      </w:r>
      <w:r w:rsidRPr="00EF784B">
        <w:rPr>
          <w:rFonts w:ascii="Times New Roman" w:hAnsi="Times New Roman"/>
          <w:b w:val="0"/>
          <w:lang w:val="es-ES_tradnl"/>
        </w:rPr>
        <w:t xml:space="preserve">bóng vẫn </w:t>
      </w:r>
      <w:r w:rsidRPr="00EF784B">
        <w:rPr>
          <w:rFonts w:ascii="Times New Roman" w:hAnsi="Times New Roman"/>
          <w:b w:val="0"/>
          <w:lang w:val="vi-VN"/>
        </w:rPr>
        <w:t xml:space="preserve">xẹp dần </w:t>
      </w:r>
      <w:r w:rsidRPr="00EF784B">
        <w:rPr>
          <w:rFonts w:ascii="Times New Roman" w:hAnsi="Times New Roman"/>
          <w:b w:val="0"/>
          <w:lang w:val="es-ES_tradnl"/>
        </w:rPr>
        <w:t>đi, em hãy giải thích tại sao ?</w:t>
      </w:r>
    </w:p>
    <w:p w:rsidR="00066510" w:rsidRPr="00EF784B" w:rsidRDefault="002D7FAA" w:rsidP="00560850">
      <w:pPr>
        <w:tabs>
          <w:tab w:val="left" w:pos="5760"/>
        </w:tabs>
        <w:spacing w:line="276" w:lineRule="auto"/>
        <w:rPr>
          <w:rFonts w:ascii="Times New Roman" w:hAnsi="Times New Roman"/>
        </w:rPr>
      </w:pPr>
      <w:r w:rsidRPr="00EF784B">
        <w:rPr>
          <w:rFonts w:ascii="Times New Roman" w:hAnsi="Times New Roman"/>
          <w:u w:val="single"/>
        </w:rPr>
        <w:t xml:space="preserve">Câu </w:t>
      </w:r>
      <w:r w:rsidR="00F00F4F" w:rsidRPr="00EF784B">
        <w:rPr>
          <w:rFonts w:ascii="Times New Roman" w:hAnsi="Times New Roman"/>
          <w:u w:val="single"/>
        </w:rPr>
        <w:t>4</w:t>
      </w:r>
      <w:r w:rsidR="00066510" w:rsidRPr="00EF784B">
        <w:rPr>
          <w:rFonts w:ascii="Times New Roman" w:hAnsi="Times New Roman"/>
        </w:rPr>
        <w:t>: (1,5</w:t>
      </w:r>
      <w:r w:rsidRPr="00EF784B">
        <w:rPr>
          <w:rFonts w:ascii="Times New Roman" w:hAnsi="Times New Roman"/>
        </w:rPr>
        <w:t xml:space="preserve"> đ)</w:t>
      </w:r>
    </w:p>
    <w:p w:rsidR="00066510" w:rsidRPr="00EF784B" w:rsidRDefault="00066510" w:rsidP="00560850">
      <w:pPr>
        <w:pStyle w:val="ListParagraph"/>
        <w:numPr>
          <w:ilvl w:val="0"/>
          <w:numId w:val="15"/>
        </w:numPr>
        <w:tabs>
          <w:tab w:val="left" w:pos="5760"/>
        </w:tabs>
        <w:spacing w:line="276" w:lineRule="auto"/>
        <w:rPr>
          <w:rFonts w:ascii="Times New Roman" w:hAnsi="Times New Roman"/>
          <w:b w:val="0"/>
        </w:rPr>
      </w:pPr>
      <w:r w:rsidRPr="00EF784B">
        <w:rPr>
          <w:rFonts w:ascii="Times New Roman" w:hAnsi="Times New Roman"/>
          <w:b w:val="0"/>
        </w:rPr>
        <w:t xml:space="preserve">Nhiệt năng là gì? Em </w:t>
      </w:r>
      <w:r w:rsidRPr="00EF784B">
        <w:rPr>
          <w:rFonts w:ascii="Times New Roman" w:hAnsi="Times New Roman"/>
          <w:b w:val="0"/>
          <w:lang w:val="pt-BR"/>
        </w:rPr>
        <w:t>hãy trình bày các cách làm thay đổi nhiệt năng?</w:t>
      </w:r>
    </w:p>
    <w:p w:rsidR="002D7FAA" w:rsidRPr="00EF784B" w:rsidRDefault="00EF784B" w:rsidP="00560850">
      <w:pPr>
        <w:pStyle w:val="ListParagraph"/>
        <w:numPr>
          <w:ilvl w:val="0"/>
          <w:numId w:val="15"/>
        </w:numPr>
        <w:tabs>
          <w:tab w:val="left" w:pos="5760"/>
        </w:tabs>
        <w:spacing w:line="276" w:lineRule="auto"/>
        <w:rPr>
          <w:rFonts w:ascii="Times New Roman" w:hAnsi="Times New Roman"/>
          <w:b w:val="0"/>
          <w:i/>
        </w:rPr>
      </w:pPr>
      <w:r w:rsidRPr="00EF784B">
        <w:rPr>
          <w:rFonts w:ascii="Times New Roman" w:hAnsi="Times New Roman"/>
          <w:b w:val="0"/>
          <w:noProof/>
          <w:lang w:eastAsia="ko-KR"/>
        </w:rPr>
        <w:drawing>
          <wp:anchor distT="0" distB="0" distL="114300" distR="114300" simplePos="0" relativeHeight="251659264" behindDoc="0" locked="0" layoutInCell="1" allowOverlap="1" wp14:anchorId="406E7B71" wp14:editId="69826468">
            <wp:simplePos x="0" y="0"/>
            <wp:positionH relativeFrom="column">
              <wp:posOffset>5373370</wp:posOffset>
            </wp:positionH>
            <wp:positionV relativeFrom="paragraph">
              <wp:posOffset>906145</wp:posOffset>
            </wp:positionV>
            <wp:extent cx="977900" cy="1010920"/>
            <wp:effectExtent l="19050" t="0" r="0" b="0"/>
            <wp:wrapSquare wrapText="bothSides"/>
            <wp:docPr id="3" name="Picture 3" descr="Description: 121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1212121"/>
                    <pic:cNvPicPr>
                      <a:picLocks noChangeAspect="1" noChangeArrowheads="1"/>
                    </pic:cNvPicPr>
                  </pic:nvPicPr>
                  <pic:blipFill>
                    <a:blip r:embed="rId11" cstate="print">
                      <a:lum bright="4000" contrast="4000"/>
                    </a:blip>
                    <a:srcRect/>
                    <a:stretch>
                      <a:fillRect/>
                    </a:stretch>
                  </pic:blipFill>
                  <pic:spPr bwMode="auto">
                    <a:xfrm>
                      <a:off x="0" y="0"/>
                      <a:ext cx="977900" cy="1010920"/>
                    </a:xfrm>
                    <a:prstGeom prst="rect">
                      <a:avLst/>
                    </a:prstGeom>
                    <a:noFill/>
                    <a:ln w="9525">
                      <a:noFill/>
                      <a:miter lim="800000"/>
                      <a:headEnd/>
                      <a:tailEnd/>
                    </a:ln>
                  </pic:spPr>
                </pic:pic>
              </a:graphicData>
            </a:graphic>
          </wp:anchor>
        </w:drawing>
      </w:r>
      <w:r w:rsidR="00035B3D" w:rsidRPr="00EF784B">
        <w:rPr>
          <w:rFonts w:ascii="Times New Roman" w:hAnsi="Times New Roman"/>
          <w:b w:val="0"/>
        </w:rPr>
        <w:t xml:space="preserve">Trong những trường hợp sau trường hợp nào nhiệt năng của vật bị thay đổi bằng cách thực hiện công: </w:t>
      </w:r>
      <w:r w:rsidR="00035B3D" w:rsidRPr="00EF784B">
        <w:rPr>
          <w:rFonts w:ascii="Times New Roman" w:hAnsi="Times New Roman"/>
          <w:b w:val="0"/>
          <w:i/>
        </w:rPr>
        <w:t>nhúng cái muỗng đã được nung nóng vào cốc nước lạnh, dùng búa đập lên miếng sắt, chà miếng sắt lên bàn, hơ miếng</w:t>
      </w:r>
      <w:r w:rsidR="007E6298" w:rsidRPr="00EF784B">
        <w:rPr>
          <w:rFonts w:ascii="Times New Roman" w:hAnsi="Times New Roman"/>
          <w:b w:val="0"/>
          <w:i/>
        </w:rPr>
        <w:t xml:space="preserve"> sắt trên ngọn lửa, chà hai bàn tay, phơi nắng miếng sắt</w:t>
      </w:r>
      <w:r w:rsidR="00066510" w:rsidRPr="00EF784B">
        <w:rPr>
          <w:rFonts w:ascii="Times New Roman" w:hAnsi="Times New Roman"/>
          <w:b w:val="0"/>
          <w:i/>
        </w:rPr>
        <w:t>.</w:t>
      </w:r>
    </w:p>
    <w:p w:rsidR="00EF784B" w:rsidRPr="00EF784B" w:rsidRDefault="002D7FAA" w:rsidP="00560850">
      <w:pPr>
        <w:tabs>
          <w:tab w:val="left" w:pos="180"/>
          <w:tab w:val="right" w:leader="dot" w:pos="9540"/>
        </w:tabs>
        <w:spacing w:line="276" w:lineRule="auto"/>
        <w:rPr>
          <w:rFonts w:ascii="Times New Roman" w:hAnsi="Times New Roman"/>
          <w:b w:val="0"/>
        </w:rPr>
      </w:pPr>
      <w:r w:rsidRPr="00EF784B">
        <w:rPr>
          <w:rFonts w:ascii="Times New Roman" w:hAnsi="Times New Roman"/>
          <w:u w:val="single"/>
        </w:rPr>
        <w:t>Câu 5</w:t>
      </w:r>
      <w:r w:rsidR="00EF784B" w:rsidRPr="00EF784B">
        <w:rPr>
          <w:rFonts w:ascii="Times New Roman" w:hAnsi="Times New Roman"/>
        </w:rPr>
        <w:t>: (1,0</w:t>
      </w:r>
      <w:r w:rsidRPr="00EF784B">
        <w:rPr>
          <w:rFonts w:ascii="Times New Roman" w:hAnsi="Times New Roman"/>
        </w:rPr>
        <w:t xml:space="preserve"> đ)</w:t>
      </w:r>
      <w:r w:rsidR="00EF784B" w:rsidRPr="00EF784B">
        <w:rPr>
          <w:rFonts w:ascii="Times New Roman" w:hAnsi="Times New Roman"/>
          <w:lang w:val="fr-FR"/>
        </w:rPr>
        <w:t xml:space="preserve"> </w:t>
      </w:r>
      <w:r w:rsidR="00EF784B" w:rsidRPr="00EF784B">
        <w:rPr>
          <w:rFonts w:ascii="Times New Roman" w:hAnsi="Times New Roman"/>
          <w:b w:val="0"/>
          <w:lang w:val="fr-FR"/>
        </w:rPr>
        <w:t>Một em bé đang chơi xích đu, xích đu có độ cao lớn nhất ở vị trí A và C, thấp nhất ở vị trí cân bằng B như hình bên.Có sự chuyển hóa từ dạng cơ năng nào sang dạng cơ năng nào khi :</w:t>
      </w:r>
      <w:r w:rsidR="00EF784B" w:rsidRPr="00EF784B">
        <w:rPr>
          <w:rFonts w:ascii="Times New Roman" w:hAnsi="Times New Roman"/>
          <w:b w:val="0"/>
        </w:rPr>
        <w:t xml:space="preserve"> </w:t>
      </w:r>
      <w:r w:rsidR="00EF784B" w:rsidRPr="00EF784B">
        <w:rPr>
          <w:rFonts w:ascii="Times New Roman" w:hAnsi="Times New Roman"/>
          <w:b w:val="0"/>
        </w:rPr>
        <w:br/>
        <w:t>-  Xích đu đi từ A về B</w:t>
      </w:r>
      <w:r w:rsidR="00EF784B" w:rsidRPr="00EF784B">
        <w:rPr>
          <w:rFonts w:ascii="Times New Roman" w:hAnsi="Times New Roman"/>
          <w:b w:val="0"/>
        </w:rPr>
        <w:br/>
        <w:t>- Xích đu đi</w:t>
      </w:r>
      <w:r w:rsidR="00987025">
        <w:rPr>
          <w:rFonts w:ascii="Times New Roman" w:hAnsi="Times New Roman"/>
          <w:b w:val="0"/>
        </w:rPr>
        <w:t xml:space="preserve"> </w:t>
      </w:r>
      <w:r w:rsidR="00EF784B" w:rsidRPr="00EF784B">
        <w:rPr>
          <w:rFonts w:ascii="Times New Roman" w:hAnsi="Times New Roman"/>
          <w:b w:val="0"/>
        </w:rPr>
        <w:t>từ B lên C</w:t>
      </w:r>
    </w:p>
    <w:p w:rsidR="002D7FAA" w:rsidRPr="00EF784B" w:rsidRDefault="00EF784B" w:rsidP="00560850">
      <w:pPr>
        <w:tabs>
          <w:tab w:val="left" w:pos="360"/>
          <w:tab w:val="left" w:pos="720"/>
        </w:tabs>
        <w:spacing w:line="276" w:lineRule="auto"/>
        <w:rPr>
          <w:rFonts w:ascii="Times New Roman" w:hAnsi="Times New Roman"/>
        </w:rPr>
      </w:pPr>
      <w:r>
        <w:rPr>
          <w:rFonts w:ascii="Times New Roman" w:hAnsi="Times New Roman"/>
          <w:u w:val="single"/>
        </w:rPr>
        <w:t>C</w:t>
      </w:r>
      <w:r w:rsidR="002D7FAA" w:rsidRPr="00EF784B">
        <w:rPr>
          <w:rFonts w:ascii="Times New Roman" w:hAnsi="Times New Roman"/>
          <w:u w:val="single"/>
        </w:rPr>
        <w:t>âu 6</w:t>
      </w:r>
      <w:r w:rsidR="00E62661" w:rsidRPr="00EF784B">
        <w:rPr>
          <w:rFonts w:ascii="Times New Roman" w:hAnsi="Times New Roman"/>
        </w:rPr>
        <w:t>: (1</w:t>
      </w:r>
      <w:r w:rsidR="00731267">
        <w:rPr>
          <w:rFonts w:ascii="Times New Roman" w:hAnsi="Times New Roman"/>
        </w:rPr>
        <w:t>,</w:t>
      </w:r>
      <w:r w:rsidR="00E963EA">
        <w:rPr>
          <w:rFonts w:ascii="Times New Roman" w:hAnsi="Times New Roman"/>
        </w:rPr>
        <w:t>5</w:t>
      </w:r>
      <w:r w:rsidR="002D7FAA" w:rsidRPr="00EF784B">
        <w:rPr>
          <w:rFonts w:ascii="Times New Roman" w:hAnsi="Times New Roman"/>
        </w:rPr>
        <w:t>đ)</w:t>
      </w:r>
    </w:p>
    <w:p w:rsidR="00E62661" w:rsidRPr="00EF784B" w:rsidRDefault="00E62661" w:rsidP="00560850">
      <w:pPr>
        <w:pStyle w:val="ListParagraph"/>
        <w:numPr>
          <w:ilvl w:val="0"/>
          <w:numId w:val="18"/>
        </w:numPr>
        <w:tabs>
          <w:tab w:val="left" w:pos="180"/>
        </w:tabs>
        <w:spacing w:line="276" w:lineRule="auto"/>
        <w:jc w:val="both"/>
        <w:rPr>
          <w:rFonts w:ascii="Times New Roman" w:eastAsia="Calibri" w:hAnsi="Times New Roman"/>
          <w:b w:val="0"/>
        </w:rPr>
      </w:pPr>
      <w:r w:rsidRPr="00EF784B">
        <w:rPr>
          <w:rFonts w:ascii="Times New Roman" w:eastAsia="Calibri" w:hAnsi="Times New Roman"/>
          <w:b w:val="0"/>
        </w:rPr>
        <w:t>Hai vật có cùng khối lượng, vật 1 ở vị trí có độ cao bằng ½ độ cao của vật 2. Thế năng trọng trường của vật nào lớn hơn và lớn gấp bao nhiêu lần?</w:t>
      </w:r>
    </w:p>
    <w:p w:rsidR="00EF784B" w:rsidRPr="00EF784B" w:rsidRDefault="00EF784B" w:rsidP="00560850">
      <w:pPr>
        <w:pStyle w:val="ListParagraph"/>
        <w:numPr>
          <w:ilvl w:val="0"/>
          <w:numId w:val="18"/>
        </w:numPr>
        <w:spacing w:line="276" w:lineRule="auto"/>
        <w:jc w:val="both"/>
        <w:rPr>
          <w:rFonts w:ascii="Times New Roman" w:hAnsi="Times New Roman"/>
          <w:b w:val="0"/>
        </w:rPr>
      </w:pPr>
      <w:r w:rsidRPr="00EF784B">
        <w:rPr>
          <w:rFonts w:ascii="Times New Roman" w:hAnsi="Times New Roman"/>
          <w:b w:val="0"/>
        </w:rPr>
        <w:t>Trong những căn nhà có mái tôn, em hãy  nêu một số biện pháp hạn chế sự dẫn nhiệt qua mái tôn để cho không khí trong nhà không quá nóng hoặc quá lạnh ? Tại sao ?</w:t>
      </w:r>
    </w:p>
    <w:p w:rsidR="00560850" w:rsidRDefault="00560850" w:rsidP="00560850">
      <w:pPr>
        <w:pBdr>
          <w:bottom w:val="single" w:sz="6" w:space="25" w:color="auto"/>
        </w:pBdr>
        <w:tabs>
          <w:tab w:val="left" w:pos="360"/>
          <w:tab w:val="left" w:pos="720"/>
          <w:tab w:val="left" w:leader="dot" w:pos="8880"/>
        </w:tabs>
        <w:spacing w:line="276" w:lineRule="auto"/>
        <w:ind w:left="360"/>
        <w:jc w:val="center"/>
        <w:rPr>
          <w:rFonts w:ascii="Times New Roman" w:eastAsia="Batang" w:hAnsi="Times New Roman" w:hint="eastAsia"/>
          <w:lang w:val="vi-VN" w:eastAsia="ko-KR"/>
        </w:rPr>
      </w:pPr>
    </w:p>
    <w:p w:rsidR="00560850" w:rsidRPr="00A9327D" w:rsidRDefault="00560850" w:rsidP="00560850">
      <w:pPr>
        <w:pBdr>
          <w:bottom w:val="single" w:sz="6" w:space="25" w:color="auto"/>
        </w:pBdr>
        <w:tabs>
          <w:tab w:val="left" w:pos="360"/>
          <w:tab w:val="left" w:pos="720"/>
          <w:tab w:val="left" w:leader="dot" w:pos="8880"/>
        </w:tabs>
        <w:spacing w:line="276" w:lineRule="auto"/>
        <w:ind w:left="360"/>
        <w:jc w:val="center"/>
        <w:rPr>
          <w:rFonts w:ascii="Times New Roman" w:eastAsia="Batang" w:hAnsi="Times New Roman"/>
          <w:lang w:val="pt-BR" w:eastAsia="ko-KR"/>
        </w:rPr>
      </w:pPr>
      <w:r w:rsidRPr="00A9327D">
        <w:rPr>
          <w:rFonts w:ascii="Times New Roman" w:hAnsi="Times New Roman"/>
          <w:lang w:val="vi-VN" w:eastAsia="ko-KR"/>
        </w:rPr>
        <w:t>--Hết--</w:t>
      </w:r>
      <w:bookmarkStart w:id="0" w:name="_GoBack"/>
      <w:bookmarkEnd w:id="0"/>
    </w:p>
    <w:p w:rsidR="00560850" w:rsidRDefault="00560850">
      <w:pPr>
        <w:spacing w:after="200" w:line="276" w:lineRule="auto"/>
        <w:rPr>
          <w:rFonts w:ascii="Times New Roman" w:hAnsi="Times New Roman"/>
          <w:lang w:val="pt-BR"/>
        </w:rPr>
      </w:pPr>
    </w:p>
    <w:p w:rsidR="002D7FAA" w:rsidRPr="00EF784B" w:rsidRDefault="00EF784B" w:rsidP="00560850">
      <w:pPr>
        <w:pStyle w:val="ListParagraph"/>
        <w:tabs>
          <w:tab w:val="left" w:pos="360"/>
          <w:tab w:val="left" w:pos="720"/>
          <w:tab w:val="left" w:leader="dot" w:pos="8880"/>
        </w:tabs>
        <w:spacing w:line="276" w:lineRule="auto"/>
        <w:jc w:val="center"/>
        <w:rPr>
          <w:rFonts w:ascii="Times New Roman" w:hAnsi="Times New Roman"/>
          <w:lang w:val="pt-BR"/>
        </w:rPr>
      </w:pPr>
      <w:r>
        <w:rPr>
          <w:rFonts w:ascii="Times New Roman" w:hAnsi="Times New Roman"/>
          <w:lang w:val="pt-BR"/>
        </w:rPr>
        <w:lastRenderedPageBreak/>
        <w:t>Đ</w:t>
      </w:r>
      <w:r w:rsidR="002D7FAA" w:rsidRPr="00EF784B">
        <w:rPr>
          <w:rFonts w:ascii="Times New Roman" w:hAnsi="Times New Roman"/>
          <w:lang w:val="pt-BR"/>
        </w:rPr>
        <w:t>ÁP ÁN</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gridCol w:w="1440"/>
      </w:tblGrid>
      <w:tr w:rsidR="002D7FAA" w:rsidRPr="00EF784B" w:rsidTr="00035B3D">
        <w:tc>
          <w:tcPr>
            <w:tcW w:w="8838" w:type="dxa"/>
            <w:shd w:val="clear" w:color="auto" w:fill="auto"/>
          </w:tcPr>
          <w:p w:rsidR="002D7FAA" w:rsidRPr="00EF784B" w:rsidRDefault="002D7FAA" w:rsidP="00560850">
            <w:pPr>
              <w:spacing w:line="276" w:lineRule="auto"/>
              <w:jc w:val="center"/>
              <w:rPr>
                <w:rFonts w:ascii="Times New Roman" w:hAnsi="Times New Roman"/>
              </w:rPr>
            </w:pPr>
            <w:r w:rsidRPr="00EF784B">
              <w:rPr>
                <w:rFonts w:ascii="Times New Roman" w:hAnsi="Times New Roman"/>
              </w:rPr>
              <w:t>Đáp án</w:t>
            </w:r>
          </w:p>
        </w:tc>
        <w:tc>
          <w:tcPr>
            <w:tcW w:w="1440" w:type="dxa"/>
            <w:shd w:val="clear" w:color="auto" w:fill="auto"/>
          </w:tcPr>
          <w:p w:rsidR="002D7FAA" w:rsidRPr="00EF784B" w:rsidRDefault="002D7FAA" w:rsidP="00560850">
            <w:pPr>
              <w:spacing w:line="276" w:lineRule="auto"/>
              <w:jc w:val="center"/>
              <w:rPr>
                <w:rFonts w:ascii="Times New Roman" w:hAnsi="Times New Roman"/>
              </w:rPr>
            </w:pPr>
            <w:r w:rsidRPr="00EF784B">
              <w:rPr>
                <w:rFonts w:ascii="Times New Roman" w:hAnsi="Times New Roman"/>
              </w:rPr>
              <w:t>Thang điểm</w:t>
            </w:r>
          </w:p>
        </w:tc>
      </w:tr>
      <w:tr w:rsidR="002D7FAA" w:rsidRPr="00EF784B" w:rsidTr="00035B3D">
        <w:tc>
          <w:tcPr>
            <w:tcW w:w="8838" w:type="dxa"/>
            <w:shd w:val="clear" w:color="auto" w:fill="auto"/>
          </w:tcPr>
          <w:p w:rsidR="002D7FAA" w:rsidRPr="00EF784B" w:rsidRDefault="002D7FAA" w:rsidP="00560850">
            <w:pPr>
              <w:spacing w:line="276" w:lineRule="auto"/>
              <w:rPr>
                <w:rFonts w:ascii="Times New Roman" w:hAnsi="Times New Roman"/>
                <w:b w:val="0"/>
              </w:rPr>
            </w:pPr>
            <w:r w:rsidRPr="00EF784B">
              <w:rPr>
                <w:rFonts w:ascii="Times New Roman" w:hAnsi="Times New Roman"/>
              </w:rPr>
              <w:t>Câu 1</w:t>
            </w:r>
            <w:r w:rsidRPr="00EF784B">
              <w:rPr>
                <w:rFonts w:ascii="Times New Roman" w:hAnsi="Times New Roman"/>
                <w:b w:val="0"/>
              </w:rPr>
              <w:t xml:space="preserve">: </w:t>
            </w:r>
            <w:r w:rsidRPr="00EF784B">
              <w:rPr>
                <w:rFonts w:ascii="Times New Roman" w:hAnsi="Times New Roman"/>
              </w:rPr>
              <w:t>(2,5đ)</w:t>
            </w:r>
          </w:p>
          <w:p w:rsidR="00EF784B" w:rsidRPr="00EF784B" w:rsidRDefault="00EF784B" w:rsidP="00560850">
            <w:pPr>
              <w:pStyle w:val="ListParagraph"/>
              <w:numPr>
                <w:ilvl w:val="0"/>
                <w:numId w:val="21"/>
              </w:numPr>
              <w:spacing w:line="276" w:lineRule="auto"/>
              <w:jc w:val="both"/>
              <w:rPr>
                <w:rFonts w:ascii="Times New Roman" w:hAnsi="Times New Roman"/>
                <w:b w:val="0"/>
                <w:sz w:val="26"/>
                <w:szCs w:val="26"/>
              </w:rPr>
            </w:pPr>
            <w:r w:rsidRPr="00EF784B">
              <w:rPr>
                <w:rFonts w:ascii="Times New Roman" w:hAnsi="Times New Roman"/>
                <w:b w:val="0"/>
                <w:sz w:val="26"/>
                <w:szCs w:val="26"/>
              </w:rPr>
              <w:t>Công suấ</w:t>
            </w:r>
            <w:r w:rsidRPr="00EF784B">
              <w:rPr>
                <w:rFonts w:ascii="Times New Roman" w:hAnsi="Times New Roman" w:cs="VNI-Times"/>
                <w:b w:val="0"/>
                <w:sz w:val="26"/>
                <w:szCs w:val="26"/>
              </w:rPr>
              <w:t>t là đ</w:t>
            </w:r>
            <w:r w:rsidRPr="00EF784B">
              <w:rPr>
                <w:rFonts w:ascii="Times New Roman" w:hAnsi="Times New Roman"/>
                <w:b w:val="0"/>
                <w:sz w:val="26"/>
                <w:szCs w:val="26"/>
              </w:rPr>
              <w:t>ạ</w:t>
            </w:r>
            <w:r w:rsidRPr="00EF784B">
              <w:rPr>
                <w:rFonts w:ascii="Times New Roman" w:hAnsi="Times New Roman" w:cs="VNI-Times"/>
                <w:b w:val="0"/>
                <w:sz w:val="26"/>
                <w:szCs w:val="26"/>
              </w:rPr>
              <w:t>i l</w:t>
            </w:r>
            <w:r w:rsidRPr="00EF784B">
              <w:rPr>
                <w:rFonts w:ascii="Times New Roman" w:hAnsi="Times New Roman"/>
                <w:b w:val="0"/>
                <w:sz w:val="26"/>
                <w:szCs w:val="26"/>
              </w:rPr>
              <w:t>ượ</w:t>
            </w:r>
            <w:r w:rsidRPr="00EF784B">
              <w:rPr>
                <w:rFonts w:ascii="Times New Roman" w:hAnsi="Times New Roman" w:cs="VNI-Times"/>
                <w:b w:val="0"/>
                <w:sz w:val="26"/>
                <w:szCs w:val="26"/>
              </w:rPr>
              <w:t>ng v</w:t>
            </w:r>
            <w:r w:rsidRPr="00EF784B">
              <w:rPr>
                <w:rFonts w:ascii="Times New Roman" w:hAnsi="Times New Roman"/>
                <w:b w:val="0"/>
                <w:sz w:val="26"/>
                <w:szCs w:val="26"/>
              </w:rPr>
              <w:t>ậ</w:t>
            </w:r>
            <w:r w:rsidRPr="00EF784B">
              <w:rPr>
                <w:rFonts w:ascii="Times New Roman" w:hAnsi="Times New Roman" w:cs="VNI-Times"/>
                <w:b w:val="0"/>
                <w:sz w:val="26"/>
                <w:szCs w:val="26"/>
              </w:rPr>
              <w:t>t lý đ</w:t>
            </w:r>
            <w:r w:rsidRPr="00EF784B">
              <w:rPr>
                <w:rFonts w:ascii="Times New Roman" w:hAnsi="Times New Roman"/>
                <w:b w:val="0"/>
                <w:sz w:val="26"/>
                <w:szCs w:val="26"/>
              </w:rPr>
              <w:t>ượ</w:t>
            </w:r>
            <w:r w:rsidRPr="00EF784B">
              <w:rPr>
                <w:rFonts w:ascii="Times New Roman" w:hAnsi="Times New Roman" w:cs="VNI-Times"/>
                <w:b w:val="0"/>
                <w:sz w:val="26"/>
                <w:szCs w:val="26"/>
              </w:rPr>
              <w:t xml:space="preserve">c tính </w:t>
            </w:r>
            <w:r w:rsidRPr="00EF784B">
              <w:rPr>
                <w:rFonts w:ascii="Times New Roman" w:hAnsi="Times New Roman"/>
                <w:b w:val="0"/>
                <w:sz w:val="26"/>
                <w:szCs w:val="26"/>
              </w:rPr>
              <w:t>bằng công thực hiện trong một đơn vị thời gian.</w:t>
            </w:r>
          </w:p>
          <w:p w:rsidR="00EF784B" w:rsidRPr="0001328D" w:rsidRDefault="00EF784B" w:rsidP="00560850">
            <w:pPr>
              <w:pStyle w:val="ListParagraph"/>
              <w:spacing w:line="276" w:lineRule="auto"/>
              <w:jc w:val="both"/>
              <w:rPr>
                <w:rFonts w:ascii="Times New Roman" w:hAnsi="Times New Roman"/>
                <w:sz w:val="26"/>
                <w:szCs w:val="26"/>
              </w:rPr>
            </w:pPr>
            <w:r w:rsidRPr="00EF784B">
              <w:rPr>
                <w:rFonts w:ascii="Times New Roman" w:hAnsi="Times New Roman"/>
                <w:b w:val="0"/>
                <w:sz w:val="26"/>
                <w:szCs w:val="26"/>
              </w:rPr>
              <w:t>Ý nghĩa của công suất: là đại lượng vật lý cho biết hiệu quả làm việc của máy móc, con người…, so sánh mức độ làm việc khỏe (mạnh) hơn</w:t>
            </w:r>
            <w:r w:rsidRPr="0001328D">
              <w:rPr>
                <w:rFonts w:ascii="Times New Roman" w:hAnsi="Times New Roman"/>
                <w:sz w:val="26"/>
                <w:szCs w:val="26"/>
              </w:rPr>
              <w:t xml:space="preserve">. </w:t>
            </w:r>
          </w:p>
          <w:p w:rsidR="00EF784B" w:rsidRPr="00EF784B" w:rsidRDefault="00EF784B" w:rsidP="00560850">
            <w:pPr>
              <w:pStyle w:val="ListParagraph"/>
              <w:numPr>
                <w:ilvl w:val="0"/>
                <w:numId w:val="21"/>
              </w:numPr>
              <w:tabs>
                <w:tab w:val="left" w:pos="360"/>
                <w:tab w:val="left" w:pos="720"/>
              </w:tabs>
              <w:spacing w:line="276" w:lineRule="auto"/>
              <w:rPr>
                <w:rFonts w:ascii="Times New Roman" w:hAnsi="Times New Roman"/>
                <w:b w:val="0"/>
              </w:rPr>
            </w:pPr>
            <w:r>
              <w:rPr>
                <w:rFonts w:ascii="Times New Roman" w:hAnsi="Times New Roman"/>
                <w:b w:val="0"/>
              </w:rPr>
              <w:t>Công suất của mỗi tổ máy: 1920 :8 = 240 MW</w:t>
            </w:r>
          </w:p>
          <w:p w:rsidR="00EF784B" w:rsidRPr="00EF784B" w:rsidRDefault="00EF784B" w:rsidP="00560850">
            <w:pPr>
              <w:pStyle w:val="ListParagraph"/>
              <w:numPr>
                <w:ilvl w:val="0"/>
                <w:numId w:val="21"/>
              </w:numPr>
              <w:tabs>
                <w:tab w:val="left" w:pos="5760"/>
              </w:tabs>
              <w:spacing w:line="276" w:lineRule="auto"/>
              <w:rPr>
                <w:rFonts w:ascii="Times New Roman" w:hAnsi="Times New Roman"/>
                <w:b w:val="0"/>
                <w:bCs/>
              </w:rPr>
            </w:pPr>
            <w:r w:rsidRPr="00EF784B">
              <w:rPr>
                <w:rFonts w:ascii="Times New Roman" w:hAnsi="Times New Roman"/>
                <w:b w:val="0"/>
                <w:bCs/>
              </w:rPr>
              <w:t>Nướ</w:t>
            </w:r>
            <w:r>
              <w:rPr>
                <w:rFonts w:ascii="Times New Roman" w:hAnsi="Times New Roman"/>
                <w:b w:val="0"/>
                <w:bCs/>
              </w:rPr>
              <w:t>c  trong các hồ chứa ở trên cao =&gt; thế năng trọng trường</w:t>
            </w:r>
          </w:p>
          <w:p w:rsidR="00EF784B" w:rsidRPr="00EF784B" w:rsidRDefault="00EF784B" w:rsidP="00560850">
            <w:pPr>
              <w:pStyle w:val="ListParagraph"/>
              <w:tabs>
                <w:tab w:val="left" w:pos="5760"/>
              </w:tabs>
              <w:spacing w:line="276" w:lineRule="auto"/>
              <w:rPr>
                <w:rFonts w:ascii="Times New Roman" w:hAnsi="Times New Roman"/>
                <w:b w:val="0"/>
                <w:bCs/>
              </w:rPr>
            </w:pPr>
            <w:r w:rsidRPr="00EF784B">
              <w:rPr>
                <w:rFonts w:ascii="Times New Roman" w:hAnsi="Times New Roman"/>
                <w:b w:val="0"/>
                <w:bCs/>
              </w:rPr>
              <w:t xml:space="preserve">Nước theo các đường ống </w:t>
            </w:r>
            <w:r>
              <w:rPr>
                <w:rFonts w:ascii="Times New Roman" w:hAnsi="Times New Roman"/>
                <w:b w:val="0"/>
                <w:bCs/>
              </w:rPr>
              <w:t>dẫn nước đến và làm quay tuabin =&gt; động năng</w:t>
            </w:r>
          </w:p>
          <w:p w:rsidR="002D7FAA" w:rsidRPr="00EF784B" w:rsidRDefault="002D7FAA" w:rsidP="00560850">
            <w:pPr>
              <w:pStyle w:val="ListParagraph"/>
              <w:tabs>
                <w:tab w:val="left" w:pos="5760"/>
              </w:tabs>
              <w:spacing w:line="276" w:lineRule="auto"/>
              <w:rPr>
                <w:rFonts w:ascii="Times New Roman" w:hAnsi="Times New Roman"/>
              </w:rPr>
            </w:pPr>
          </w:p>
        </w:tc>
        <w:tc>
          <w:tcPr>
            <w:tcW w:w="1440" w:type="dxa"/>
            <w:shd w:val="clear" w:color="auto" w:fill="auto"/>
          </w:tcPr>
          <w:p w:rsidR="002D7FAA" w:rsidRPr="00EF784B" w:rsidRDefault="002D7FAA" w:rsidP="00560850">
            <w:pPr>
              <w:tabs>
                <w:tab w:val="left" w:pos="360"/>
                <w:tab w:val="left" w:pos="720"/>
              </w:tabs>
              <w:spacing w:line="276" w:lineRule="auto"/>
              <w:rPr>
                <w:rFonts w:ascii="Times New Roman" w:hAnsi="Times New Roman"/>
              </w:rPr>
            </w:pPr>
          </w:p>
          <w:p w:rsidR="002D7FAA" w:rsidRPr="00EF784B" w:rsidRDefault="002D7FAA" w:rsidP="00560850">
            <w:pPr>
              <w:tabs>
                <w:tab w:val="left" w:pos="360"/>
                <w:tab w:val="left" w:pos="720"/>
              </w:tabs>
              <w:spacing w:line="276" w:lineRule="auto"/>
              <w:rPr>
                <w:rFonts w:ascii="Times New Roman" w:hAnsi="Times New Roman"/>
              </w:rPr>
            </w:pPr>
            <w:r w:rsidRPr="00EF784B">
              <w:rPr>
                <w:rFonts w:ascii="Times New Roman" w:hAnsi="Times New Roman"/>
              </w:rPr>
              <w:t>0,5</w:t>
            </w:r>
          </w:p>
          <w:p w:rsidR="00EF784B" w:rsidRDefault="00EF784B" w:rsidP="00560850">
            <w:pPr>
              <w:tabs>
                <w:tab w:val="left" w:pos="360"/>
                <w:tab w:val="left" w:pos="720"/>
              </w:tabs>
              <w:spacing w:line="276" w:lineRule="auto"/>
              <w:rPr>
                <w:rFonts w:ascii="Times New Roman" w:hAnsi="Times New Roman"/>
              </w:rPr>
            </w:pPr>
          </w:p>
          <w:p w:rsidR="002D7FAA" w:rsidRPr="00EF784B" w:rsidRDefault="00EF784B" w:rsidP="00560850">
            <w:pPr>
              <w:tabs>
                <w:tab w:val="left" w:pos="360"/>
                <w:tab w:val="left" w:pos="720"/>
              </w:tabs>
              <w:spacing w:line="276" w:lineRule="auto"/>
              <w:rPr>
                <w:rFonts w:ascii="Times New Roman" w:hAnsi="Times New Roman"/>
              </w:rPr>
            </w:pPr>
            <w:r>
              <w:rPr>
                <w:rFonts w:ascii="Times New Roman" w:hAnsi="Times New Roman"/>
              </w:rPr>
              <w:t>0,</w:t>
            </w:r>
            <w:r w:rsidR="002D7FAA" w:rsidRPr="00EF784B">
              <w:rPr>
                <w:rFonts w:ascii="Times New Roman" w:hAnsi="Times New Roman"/>
              </w:rPr>
              <w:t>5</w:t>
            </w:r>
          </w:p>
          <w:p w:rsidR="002D7FAA" w:rsidRPr="00EF784B" w:rsidRDefault="00EF784B" w:rsidP="00560850">
            <w:pPr>
              <w:tabs>
                <w:tab w:val="left" w:pos="360"/>
                <w:tab w:val="left" w:pos="720"/>
              </w:tabs>
              <w:spacing w:line="276" w:lineRule="auto"/>
              <w:rPr>
                <w:rFonts w:ascii="Times New Roman" w:hAnsi="Times New Roman"/>
              </w:rPr>
            </w:pPr>
            <w:r>
              <w:rPr>
                <w:rFonts w:ascii="Times New Roman" w:hAnsi="Times New Roman"/>
              </w:rPr>
              <w:t>0,5</w:t>
            </w:r>
          </w:p>
          <w:p w:rsidR="002D7FAA" w:rsidRPr="00EF784B" w:rsidRDefault="00EF784B" w:rsidP="00560850">
            <w:pPr>
              <w:tabs>
                <w:tab w:val="left" w:pos="360"/>
                <w:tab w:val="left" w:pos="720"/>
              </w:tabs>
              <w:spacing w:line="276" w:lineRule="auto"/>
              <w:rPr>
                <w:rFonts w:ascii="Times New Roman" w:hAnsi="Times New Roman"/>
              </w:rPr>
            </w:pPr>
            <w:r>
              <w:rPr>
                <w:rFonts w:ascii="Times New Roman" w:hAnsi="Times New Roman"/>
              </w:rPr>
              <w:t>0,5</w:t>
            </w:r>
          </w:p>
          <w:p w:rsidR="002D7FAA" w:rsidRPr="00EF784B" w:rsidRDefault="00EF784B" w:rsidP="00560850">
            <w:pPr>
              <w:tabs>
                <w:tab w:val="left" w:pos="360"/>
                <w:tab w:val="left" w:pos="720"/>
              </w:tabs>
              <w:spacing w:line="276" w:lineRule="auto"/>
              <w:rPr>
                <w:rFonts w:ascii="Times New Roman" w:hAnsi="Times New Roman"/>
              </w:rPr>
            </w:pPr>
            <w:r>
              <w:rPr>
                <w:rFonts w:ascii="Times New Roman" w:hAnsi="Times New Roman"/>
              </w:rPr>
              <w:t>0,5</w:t>
            </w:r>
          </w:p>
          <w:p w:rsidR="002D7FAA" w:rsidRPr="00EF784B" w:rsidRDefault="002D7FAA" w:rsidP="00560850">
            <w:pPr>
              <w:tabs>
                <w:tab w:val="left" w:pos="360"/>
                <w:tab w:val="left" w:pos="720"/>
              </w:tabs>
              <w:spacing w:line="276" w:lineRule="auto"/>
              <w:rPr>
                <w:rFonts w:ascii="Times New Roman" w:hAnsi="Times New Roman"/>
              </w:rPr>
            </w:pPr>
          </w:p>
        </w:tc>
      </w:tr>
      <w:tr w:rsidR="002D7FAA" w:rsidRPr="00EF784B" w:rsidTr="00035B3D">
        <w:tc>
          <w:tcPr>
            <w:tcW w:w="8838" w:type="dxa"/>
            <w:shd w:val="clear" w:color="auto" w:fill="auto"/>
          </w:tcPr>
          <w:p w:rsidR="002D7FAA" w:rsidRPr="00EF784B" w:rsidRDefault="002D7FAA" w:rsidP="00560850">
            <w:pPr>
              <w:spacing w:line="276" w:lineRule="auto"/>
              <w:rPr>
                <w:rFonts w:ascii="Times New Roman" w:hAnsi="Times New Roman"/>
              </w:rPr>
            </w:pPr>
            <w:r w:rsidRPr="00EF784B">
              <w:rPr>
                <w:rFonts w:ascii="Times New Roman" w:hAnsi="Times New Roman"/>
              </w:rPr>
              <w:t>Câu 2</w:t>
            </w:r>
            <w:r w:rsidRPr="00EF784B">
              <w:rPr>
                <w:rFonts w:ascii="Times New Roman" w:hAnsi="Times New Roman"/>
                <w:b w:val="0"/>
              </w:rPr>
              <w:t xml:space="preserve">: </w:t>
            </w:r>
            <w:r w:rsidR="00731267">
              <w:rPr>
                <w:rFonts w:ascii="Times New Roman" w:hAnsi="Times New Roman"/>
              </w:rPr>
              <w:t>(2</w:t>
            </w:r>
            <w:r w:rsidRPr="00EF784B">
              <w:rPr>
                <w:rFonts w:ascii="Times New Roman" w:hAnsi="Times New Roman"/>
              </w:rPr>
              <w:t>,0đ)</w:t>
            </w:r>
          </w:p>
          <w:p w:rsidR="002D7FAA" w:rsidRDefault="00B274C1" w:rsidP="00560850">
            <w:pPr>
              <w:pStyle w:val="BodyText"/>
              <w:numPr>
                <w:ilvl w:val="0"/>
                <w:numId w:val="24"/>
              </w:numPr>
              <w:spacing w:line="276" w:lineRule="auto"/>
              <w:ind w:right="225"/>
            </w:pPr>
            <w:r>
              <w:t>Tóm tắt</w:t>
            </w:r>
          </w:p>
          <w:p w:rsidR="00B274C1" w:rsidRDefault="00B274C1" w:rsidP="00560850">
            <w:pPr>
              <w:pStyle w:val="BodyText"/>
              <w:spacing w:line="276" w:lineRule="auto"/>
              <w:ind w:left="720" w:right="225"/>
            </w:pPr>
            <w:r>
              <w:t>s = 3 km = 3000 m</w:t>
            </w:r>
          </w:p>
          <w:p w:rsidR="00B274C1" w:rsidRDefault="00B274C1" w:rsidP="00560850">
            <w:pPr>
              <w:pStyle w:val="BodyText"/>
              <w:spacing w:line="276" w:lineRule="auto"/>
              <w:ind w:left="720" w:right="225"/>
            </w:pPr>
            <w:r>
              <w:t>t = 20 min = 1200 giây</w:t>
            </w:r>
          </w:p>
          <w:p w:rsidR="00B274C1" w:rsidRDefault="00B274C1" w:rsidP="00560850">
            <w:pPr>
              <w:pStyle w:val="BodyText"/>
              <w:spacing w:line="276" w:lineRule="auto"/>
              <w:ind w:left="720" w:right="225"/>
            </w:pPr>
            <w:r>
              <w:t>F = 200 N</w:t>
            </w:r>
          </w:p>
          <w:p w:rsidR="00B274C1" w:rsidRDefault="004F0901" w:rsidP="00560850">
            <w:pPr>
              <w:pStyle w:val="BodyText"/>
              <w:spacing w:line="276" w:lineRule="auto"/>
              <w:ind w:left="720" w:right="225"/>
            </w:pPr>
            <m:oMath>
              <m:r>
                <m:rPr>
                  <m:scr m:val="script"/>
                </m:rPr>
                <w:rPr>
                  <w:rFonts w:ascii="Cambria Math" w:eastAsia="VNI-Times" w:hAnsi="Cambria Math"/>
                  <w:noProof/>
                </w:rPr>
                <m:t>P</m:t>
              </m:r>
            </m:oMath>
            <w:r w:rsidR="00B274C1">
              <w:t>Công của con ngựa thực hiện là A = F.s = 200.3000 = 600000 (J)</w:t>
            </w:r>
          </w:p>
          <w:p w:rsidR="00B274C1" w:rsidRDefault="00B274C1" w:rsidP="00560850">
            <w:pPr>
              <w:pStyle w:val="BodyText"/>
              <w:spacing w:line="276" w:lineRule="auto"/>
              <w:ind w:left="720" w:right="225"/>
            </w:pPr>
            <w:r>
              <w:t>Công suất của con ngựa:      = A/t = 600000 : 1200 = 500W</w:t>
            </w:r>
          </w:p>
          <w:p w:rsidR="00B274C1" w:rsidRDefault="004F0901" w:rsidP="00560850">
            <w:pPr>
              <w:pStyle w:val="BodyText"/>
              <w:numPr>
                <w:ilvl w:val="0"/>
                <w:numId w:val="24"/>
              </w:numPr>
              <w:spacing w:line="276" w:lineRule="auto"/>
              <w:ind w:right="225"/>
            </w:pPr>
            <m:oMath>
              <m:r>
                <m:rPr>
                  <m:scr m:val="script"/>
                </m:rPr>
                <w:rPr>
                  <w:rFonts w:ascii="Cambria Math" w:eastAsia="VNI-Times" w:hAnsi="Cambria Math"/>
                  <w:noProof/>
                </w:rPr>
                <m:t>P</m:t>
              </m:r>
            </m:oMath>
            <w:r w:rsidR="00B274C1">
              <w:t>Công của con ngựa thực hiện trong 5 min</w:t>
            </w:r>
          </w:p>
          <w:p w:rsidR="00B274C1" w:rsidRDefault="00B274C1" w:rsidP="00560850">
            <w:pPr>
              <w:pStyle w:val="BodyText"/>
              <w:spacing w:line="276" w:lineRule="auto"/>
              <w:ind w:left="720" w:right="225"/>
            </w:pPr>
            <w:r>
              <w:t>A =    .t = 500 .5.60 = 150000 (J)</w:t>
            </w:r>
          </w:p>
          <w:p w:rsidR="00B274C1" w:rsidRPr="00EF784B" w:rsidRDefault="00B274C1" w:rsidP="00560850">
            <w:pPr>
              <w:pStyle w:val="BodyText"/>
              <w:spacing w:line="276" w:lineRule="auto"/>
              <w:ind w:right="225"/>
            </w:pPr>
          </w:p>
        </w:tc>
        <w:tc>
          <w:tcPr>
            <w:tcW w:w="1440" w:type="dxa"/>
            <w:shd w:val="clear" w:color="auto" w:fill="auto"/>
          </w:tcPr>
          <w:p w:rsidR="002D7FAA" w:rsidRPr="00EF784B" w:rsidRDefault="002D7FAA" w:rsidP="00560850">
            <w:pPr>
              <w:tabs>
                <w:tab w:val="left" w:pos="360"/>
                <w:tab w:val="left" w:pos="720"/>
              </w:tabs>
              <w:spacing w:line="276" w:lineRule="auto"/>
              <w:rPr>
                <w:rFonts w:ascii="Times New Roman" w:hAnsi="Times New Roman"/>
              </w:rPr>
            </w:pPr>
          </w:p>
          <w:p w:rsidR="002D7FAA" w:rsidRDefault="004A6F30" w:rsidP="00560850">
            <w:pPr>
              <w:tabs>
                <w:tab w:val="left" w:pos="360"/>
                <w:tab w:val="left" w:pos="720"/>
              </w:tabs>
              <w:spacing w:line="276" w:lineRule="auto"/>
              <w:rPr>
                <w:rFonts w:ascii="Times New Roman" w:hAnsi="Times New Roman"/>
              </w:rPr>
            </w:pPr>
            <w:r>
              <w:rPr>
                <w:rFonts w:ascii="Times New Roman" w:hAnsi="Times New Roman"/>
              </w:rPr>
              <w:t>0,5</w:t>
            </w:r>
          </w:p>
          <w:p w:rsidR="004A6F30" w:rsidRDefault="004A6F30" w:rsidP="00560850">
            <w:pPr>
              <w:tabs>
                <w:tab w:val="left" w:pos="360"/>
                <w:tab w:val="left" w:pos="720"/>
              </w:tabs>
              <w:spacing w:line="276" w:lineRule="auto"/>
              <w:rPr>
                <w:rFonts w:ascii="Times New Roman" w:hAnsi="Times New Roman"/>
              </w:rPr>
            </w:pPr>
          </w:p>
          <w:p w:rsidR="004A6F30" w:rsidRDefault="004A6F30" w:rsidP="00560850">
            <w:pPr>
              <w:tabs>
                <w:tab w:val="left" w:pos="360"/>
                <w:tab w:val="left" w:pos="720"/>
              </w:tabs>
              <w:spacing w:line="276" w:lineRule="auto"/>
              <w:rPr>
                <w:rFonts w:ascii="Times New Roman" w:hAnsi="Times New Roman"/>
              </w:rPr>
            </w:pPr>
            <w:r>
              <w:rPr>
                <w:rFonts w:ascii="Times New Roman" w:hAnsi="Times New Roman"/>
              </w:rPr>
              <w:t>0,5</w:t>
            </w:r>
          </w:p>
          <w:p w:rsidR="004A6F30" w:rsidRDefault="004A6F30" w:rsidP="00560850">
            <w:pPr>
              <w:tabs>
                <w:tab w:val="left" w:pos="360"/>
                <w:tab w:val="left" w:pos="720"/>
              </w:tabs>
              <w:spacing w:line="276" w:lineRule="auto"/>
              <w:rPr>
                <w:rFonts w:ascii="Times New Roman" w:hAnsi="Times New Roman"/>
              </w:rPr>
            </w:pPr>
            <w:r>
              <w:rPr>
                <w:rFonts w:ascii="Times New Roman" w:hAnsi="Times New Roman"/>
              </w:rPr>
              <w:t>0,5</w:t>
            </w:r>
          </w:p>
          <w:p w:rsidR="004A6F30" w:rsidRPr="00EF784B" w:rsidRDefault="004A6F30" w:rsidP="00560850">
            <w:pPr>
              <w:tabs>
                <w:tab w:val="left" w:pos="360"/>
                <w:tab w:val="left" w:pos="720"/>
              </w:tabs>
              <w:spacing w:line="276" w:lineRule="auto"/>
              <w:rPr>
                <w:rFonts w:ascii="Times New Roman" w:hAnsi="Times New Roman"/>
              </w:rPr>
            </w:pPr>
          </w:p>
          <w:p w:rsidR="002D7FAA" w:rsidRPr="00EF784B" w:rsidRDefault="004A6F30" w:rsidP="00560850">
            <w:pPr>
              <w:tabs>
                <w:tab w:val="left" w:pos="360"/>
                <w:tab w:val="left" w:pos="720"/>
              </w:tabs>
              <w:spacing w:line="276" w:lineRule="auto"/>
              <w:rPr>
                <w:rFonts w:ascii="Times New Roman" w:hAnsi="Times New Roman"/>
              </w:rPr>
            </w:pPr>
            <w:r>
              <w:rPr>
                <w:rFonts w:ascii="Times New Roman" w:hAnsi="Times New Roman"/>
              </w:rPr>
              <w:t>0,5</w:t>
            </w:r>
          </w:p>
          <w:p w:rsidR="002D7FAA" w:rsidRPr="00EF784B" w:rsidRDefault="002D7FAA" w:rsidP="00560850">
            <w:pPr>
              <w:tabs>
                <w:tab w:val="left" w:pos="360"/>
                <w:tab w:val="left" w:pos="720"/>
              </w:tabs>
              <w:spacing w:line="276" w:lineRule="auto"/>
              <w:rPr>
                <w:rFonts w:ascii="Times New Roman" w:hAnsi="Times New Roman"/>
              </w:rPr>
            </w:pPr>
          </w:p>
        </w:tc>
      </w:tr>
      <w:tr w:rsidR="002D7FAA" w:rsidRPr="00EF784B" w:rsidTr="00035B3D">
        <w:tc>
          <w:tcPr>
            <w:tcW w:w="8838" w:type="dxa"/>
            <w:shd w:val="clear" w:color="auto" w:fill="auto"/>
          </w:tcPr>
          <w:p w:rsidR="002D7FAA" w:rsidRPr="00EF784B" w:rsidRDefault="002D7FAA" w:rsidP="00560850">
            <w:pPr>
              <w:spacing w:line="276" w:lineRule="auto"/>
              <w:rPr>
                <w:rFonts w:ascii="Times New Roman" w:hAnsi="Times New Roman"/>
              </w:rPr>
            </w:pPr>
          </w:p>
          <w:p w:rsidR="002D7FAA" w:rsidRPr="00EF784B" w:rsidRDefault="00987025" w:rsidP="00560850">
            <w:pPr>
              <w:spacing w:line="276" w:lineRule="auto"/>
              <w:rPr>
                <w:rFonts w:ascii="Times New Roman" w:hAnsi="Times New Roman"/>
              </w:rPr>
            </w:pPr>
            <w:r>
              <w:rPr>
                <w:rFonts w:ascii="Times New Roman" w:hAnsi="Times New Roman"/>
              </w:rPr>
              <w:t>Câu 3: (1,5</w:t>
            </w:r>
            <w:r w:rsidR="002D7FAA" w:rsidRPr="00EF784B">
              <w:rPr>
                <w:rFonts w:ascii="Times New Roman" w:hAnsi="Times New Roman"/>
              </w:rPr>
              <w:t xml:space="preserve">đ)   </w:t>
            </w:r>
          </w:p>
          <w:p w:rsidR="00987025" w:rsidRPr="00374D56" w:rsidRDefault="00987025" w:rsidP="00560850">
            <w:pPr>
              <w:pStyle w:val="ListParagraph"/>
              <w:numPr>
                <w:ilvl w:val="0"/>
                <w:numId w:val="25"/>
              </w:numPr>
              <w:spacing w:line="276" w:lineRule="auto"/>
              <w:rPr>
                <w:rFonts w:ascii="Times New Roman" w:hAnsi="Times New Roman"/>
                <w:b w:val="0"/>
                <w:lang w:val="vi-VN"/>
              </w:rPr>
            </w:pPr>
            <w:r w:rsidRPr="00987025">
              <w:rPr>
                <w:rFonts w:ascii="Times New Roman" w:hAnsi="Times New Roman"/>
                <w:b w:val="0"/>
                <w:lang w:val="vi-VN"/>
              </w:rPr>
              <w:t xml:space="preserve">Các chất được cấu tạo từ những hạt riêng biệt gọi là nguyên từ hay phân tử. Phân tử là nhóm các nguyên tử kết hợp lại. </w:t>
            </w:r>
          </w:p>
          <w:p w:rsidR="00987025" w:rsidRPr="00987025" w:rsidRDefault="00987025" w:rsidP="00560850">
            <w:pPr>
              <w:pStyle w:val="ListParagraph"/>
              <w:numPr>
                <w:ilvl w:val="0"/>
                <w:numId w:val="12"/>
              </w:numPr>
              <w:spacing w:line="276" w:lineRule="auto"/>
              <w:rPr>
                <w:rFonts w:ascii="Times New Roman" w:hAnsi="Times New Roman"/>
                <w:b w:val="0"/>
                <w:lang w:val="vi-VN"/>
              </w:rPr>
            </w:pPr>
            <w:r w:rsidRPr="00987025">
              <w:rPr>
                <w:rFonts w:ascii="Times New Roman" w:hAnsi="Times New Roman"/>
                <w:b w:val="0"/>
                <w:lang w:val="vi-VN"/>
              </w:rPr>
              <w:t>Giữa nguyên tử, phân tử có khoảng cách.</w:t>
            </w:r>
          </w:p>
          <w:p w:rsidR="002D7FAA" w:rsidRPr="00374D56" w:rsidRDefault="00987025" w:rsidP="00560850">
            <w:pPr>
              <w:pStyle w:val="ListParagraph"/>
              <w:numPr>
                <w:ilvl w:val="0"/>
                <w:numId w:val="25"/>
              </w:numPr>
              <w:spacing w:line="276" w:lineRule="auto"/>
              <w:rPr>
                <w:rFonts w:ascii="Times New Roman" w:hAnsi="Times New Roman"/>
                <w:b w:val="0"/>
                <w:lang w:val="vi-VN"/>
              </w:rPr>
            </w:pPr>
            <w:r w:rsidRPr="00987025">
              <w:rPr>
                <w:rFonts w:ascii="Times New Roman" w:hAnsi="Times New Roman"/>
                <w:b w:val="0"/>
                <w:lang w:val="vi-VN"/>
              </w:rPr>
              <w:t xml:space="preserve"> Do các nguyên tử, phân tử cấu tạo nên quả bóng có khoảng cách. Các nguyên tử phân tử bên trong quả bóng chuyễn động hỗn loạn về mọi phía nên một số nguyên tử, phân tử  trong quả bóng len lõi vào giữa khoảng cách ấy và đi ra ngoài, quả bóng bị xẹp dần.</w:t>
            </w:r>
          </w:p>
        </w:tc>
        <w:tc>
          <w:tcPr>
            <w:tcW w:w="1440" w:type="dxa"/>
            <w:shd w:val="clear" w:color="auto" w:fill="auto"/>
          </w:tcPr>
          <w:p w:rsidR="002D7FAA" w:rsidRPr="00374D56" w:rsidRDefault="002D7FAA" w:rsidP="00560850">
            <w:pPr>
              <w:tabs>
                <w:tab w:val="left" w:pos="360"/>
                <w:tab w:val="left" w:pos="720"/>
              </w:tabs>
              <w:spacing w:line="276" w:lineRule="auto"/>
              <w:rPr>
                <w:rFonts w:ascii="Times New Roman" w:hAnsi="Times New Roman"/>
                <w:lang w:val="vi-VN"/>
              </w:rPr>
            </w:pPr>
          </w:p>
          <w:p w:rsidR="00987025" w:rsidRPr="00374D56" w:rsidRDefault="00987025" w:rsidP="00560850">
            <w:pPr>
              <w:tabs>
                <w:tab w:val="left" w:pos="360"/>
                <w:tab w:val="left" w:pos="720"/>
              </w:tabs>
              <w:spacing w:line="276" w:lineRule="auto"/>
              <w:rPr>
                <w:rFonts w:ascii="Times New Roman" w:hAnsi="Times New Roman"/>
                <w:lang w:val="vi-VN"/>
              </w:rPr>
            </w:pPr>
          </w:p>
          <w:p w:rsidR="002D7FAA" w:rsidRPr="00EF784B" w:rsidRDefault="002D7FAA" w:rsidP="00560850">
            <w:pPr>
              <w:tabs>
                <w:tab w:val="left" w:pos="360"/>
                <w:tab w:val="left" w:pos="720"/>
              </w:tabs>
              <w:spacing w:line="276" w:lineRule="auto"/>
              <w:rPr>
                <w:rFonts w:ascii="Times New Roman" w:hAnsi="Times New Roman"/>
              </w:rPr>
            </w:pPr>
            <w:r w:rsidRPr="00EF784B">
              <w:rPr>
                <w:rFonts w:ascii="Times New Roman" w:hAnsi="Times New Roman"/>
              </w:rPr>
              <w:t>0,25</w:t>
            </w:r>
          </w:p>
          <w:p w:rsidR="002D7FAA" w:rsidRPr="00EF784B" w:rsidRDefault="002D7FAA" w:rsidP="00560850">
            <w:pPr>
              <w:tabs>
                <w:tab w:val="left" w:pos="360"/>
                <w:tab w:val="left" w:pos="720"/>
              </w:tabs>
              <w:spacing w:line="276" w:lineRule="auto"/>
              <w:rPr>
                <w:rFonts w:ascii="Times New Roman" w:hAnsi="Times New Roman"/>
              </w:rPr>
            </w:pPr>
            <w:r w:rsidRPr="00EF784B">
              <w:rPr>
                <w:rFonts w:ascii="Times New Roman" w:hAnsi="Times New Roman"/>
              </w:rPr>
              <w:t>0,25</w:t>
            </w:r>
          </w:p>
          <w:p w:rsidR="002D7FAA" w:rsidRPr="00EF784B" w:rsidRDefault="00987025" w:rsidP="00560850">
            <w:pPr>
              <w:tabs>
                <w:tab w:val="left" w:pos="360"/>
                <w:tab w:val="left" w:pos="720"/>
              </w:tabs>
              <w:spacing w:line="276" w:lineRule="auto"/>
              <w:rPr>
                <w:rFonts w:ascii="Times New Roman" w:hAnsi="Times New Roman"/>
              </w:rPr>
            </w:pPr>
            <w:r>
              <w:rPr>
                <w:rFonts w:ascii="Times New Roman" w:hAnsi="Times New Roman"/>
              </w:rPr>
              <w:t>1,0</w:t>
            </w:r>
          </w:p>
        </w:tc>
      </w:tr>
      <w:tr w:rsidR="002D7FAA" w:rsidRPr="00EF784B" w:rsidTr="00987025">
        <w:trPr>
          <w:trHeight w:val="2060"/>
        </w:trPr>
        <w:tc>
          <w:tcPr>
            <w:tcW w:w="8838" w:type="dxa"/>
            <w:shd w:val="clear" w:color="auto" w:fill="auto"/>
          </w:tcPr>
          <w:p w:rsidR="002D7FAA" w:rsidRPr="00EF784B" w:rsidRDefault="00987025" w:rsidP="00560850">
            <w:pPr>
              <w:spacing w:line="276" w:lineRule="auto"/>
              <w:rPr>
                <w:rFonts w:ascii="Times New Roman" w:hAnsi="Times New Roman"/>
              </w:rPr>
            </w:pPr>
            <w:r>
              <w:rPr>
                <w:rFonts w:ascii="Times New Roman" w:hAnsi="Times New Roman"/>
              </w:rPr>
              <w:t>Câu 4: (1,5</w:t>
            </w:r>
            <w:r w:rsidR="002D7FAA" w:rsidRPr="00EF784B">
              <w:rPr>
                <w:rFonts w:ascii="Times New Roman" w:hAnsi="Times New Roman"/>
              </w:rPr>
              <w:t xml:space="preserve">đ)   </w:t>
            </w:r>
          </w:p>
          <w:p w:rsidR="00987025" w:rsidRPr="00987025" w:rsidRDefault="00987025" w:rsidP="00560850">
            <w:pPr>
              <w:pStyle w:val="ListParagraph"/>
              <w:numPr>
                <w:ilvl w:val="0"/>
                <w:numId w:val="27"/>
              </w:numPr>
              <w:spacing w:line="276" w:lineRule="auto"/>
              <w:jc w:val="both"/>
              <w:rPr>
                <w:rFonts w:ascii="Times New Roman" w:hAnsi="Times New Roman"/>
                <w:b w:val="0"/>
                <w:lang w:val="pt-BR"/>
              </w:rPr>
            </w:pPr>
            <w:r w:rsidRPr="00987025">
              <w:rPr>
                <w:rFonts w:ascii="Times New Roman" w:hAnsi="Times New Roman"/>
                <w:b w:val="0"/>
                <w:lang w:val="pt-BR"/>
              </w:rPr>
              <w:t>Nhiệ</w:t>
            </w:r>
            <w:r w:rsidRPr="00987025">
              <w:rPr>
                <w:rFonts w:ascii="Times New Roman" w:hAnsi="Times New Roman" w:cs="VNI-Times"/>
                <w:b w:val="0"/>
                <w:lang w:val="pt-BR"/>
              </w:rPr>
              <w:t xml:space="preserve">t </w:t>
            </w:r>
            <w:r w:rsidRPr="00987025">
              <w:rPr>
                <w:rFonts w:ascii="Times New Roman" w:hAnsi="Times New Roman"/>
                <w:b w:val="0"/>
                <w:lang w:val="pt-BR"/>
              </w:rPr>
              <w:t>năng là tổng động năng của các phân tử cấu tạo nên vật.</w:t>
            </w:r>
          </w:p>
          <w:p w:rsidR="00987025" w:rsidRDefault="00987025" w:rsidP="00560850">
            <w:pPr>
              <w:pStyle w:val="ListParagraph"/>
              <w:spacing w:line="276" w:lineRule="auto"/>
              <w:jc w:val="both"/>
              <w:rPr>
                <w:rFonts w:ascii="Times New Roman" w:hAnsi="Times New Roman"/>
                <w:b w:val="0"/>
                <w:lang w:val="pt-BR"/>
              </w:rPr>
            </w:pPr>
            <w:r w:rsidRPr="00987025">
              <w:rPr>
                <w:rFonts w:ascii="Times New Roman" w:hAnsi="Times New Roman"/>
                <w:b w:val="0"/>
                <w:lang w:val="pt-BR"/>
              </w:rPr>
              <w:t>Có 2 cách làm thay đổ</w:t>
            </w:r>
            <w:r w:rsidRPr="00987025">
              <w:rPr>
                <w:rFonts w:ascii="Times New Roman" w:hAnsi="Times New Roman" w:cs="VNI-Times"/>
                <w:b w:val="0"/>
                <w:lang w:val="pt-BR"/>
              </w:rPr>
              <w:t>i nhi</w:t>
            </w:r>
            <w:r w:rsidRPr="00987025">
              <w:rPr>
                <w:rFonts w:ascii="Times New Roman" w:hAnsi="Times New Roman"/>
                <w:b w:val="0"/>
                <w:lang w:val="pt-BR"/>
              </w:rPr>
              <w:t>ệ</w:t>
            </w:r>
            <w:r w:rsidRPr="00987025">
              <w:rPr>
                <w:rFonts w:ascii="Times New Roman" w:hAnsi="Times New Roman" w:cs="VNI-Times"/>
                <w:b w:val="0"/>
                <w:lang w:val="pt-BR"/>
              </w:rPr>
              <w:t>t n</w:t>
            </w:r>
            <w:r w:rsidRPr="00987025">
              <w:rPr>
                <w:rFonts w:ascii="Times New Roman" w:hAnsi="Times New Roman"/>
                <w:b w:val="0"/>
                <w:lang w:val="pt-BR"/>
              </w:rPr>
              <w:t>ă</w:t>
            </w:r>
            <w:r w:rsidRPr="00987025">
              <w:rPr>
                <w:rFonts w:ascii="Times New Roman" w:hAnsi="Times New Roman" w:cs="VNI-Times"/>
                <w:b w:val="0"/>
                <w:lang w:val="pt-BR"/>
              </w:rPr>
              <w:t xml:space="preserve">ng : </w:t>
            </w:r>
            <w:r w:rsidRPr="00987025">
              <w:rPr>
                <w:rFonts w:ascii="Times New Roman" w:hAnsi="Times New Roman"/>
                <w:b w:val="0"/>
                <w:lang w:val="pt-BR"/>
              </w:rPr>
              <w:t>Thự</w:t>
            </w:r>
            <w:r w:rsidRPr="00987025">
              <w:rPr>
                <w:rFonts w:ascii="Times New Roman" w:hAnsi="Times New Roman" w:cs="VNI-Times"/>
                <w:b w:val="0"/>
                <w:lang w:val="pt-BR"/>
              </w:rPr>
              <w:t>c hi</w:t>
            </w:r>
            <w:r w:rsidRPr="00987025">
              <w:rPr>
                <w:rFonts w:ascii="Times New Roman" w:hAnsi="Times New Roman"/>
                <w:b w:val="0"/>
                <w:lang w:val="pt-BR"/>
              </w:rPr>
              <w:t>ệ</w:t>
            </w:r>
            <w:r w:rsidRPr="00987025">
              <w:rPr>
                <w:rFonts w:ascii="Times New Roman" w:hAnsi="Times New Roman" w:cs="VNI-Times"/>
                <w:b w:val="0"/>
                <w:lang w:val="pt-BR"/>
              </w:rPr>
              <w:t xml:space="preserve">n </w:t>
            </w:r>
            <w:r w:rsidRPr="00987025">
              <w:rPr>
                <w:rFonts w:ascii="Times New Roman" w:hAnsi="Times New Roman"/>
                <w:b w:val="0"/>
                <w:lang w:val="pt-BR"/>
              </w:rPr>
              <w:t>công</w:t>
            </w:r>
            <w:r>
              <w:rPr>
                <w:rFonts w:ascii="Times New Roman" w:hAnsi="Times New Roman"/>
                <w:b w:val="0"/>
                <w:lang w:val="pt-BR"/>
              </w:rPr>
              <w:t xml:space="preserve"> và truyền nhiệt</w:t>
            </w:r>
          </w:p>
          <w:p w:rsidR="00987025" w:rsidRDefault="00987025" w:rsidP="00560850">
            <w:pPr>
              <w:pStyle w:val="ListParagraph"/>
              <w:spacing w:line="276" w:lineRule="auto"/>
              <w:jc w:val="both"/>
              <w:rPr>
                <w:rFonts w:ascii="Times New Roman" w:hAnsi="Times New Roman"/>
                <w:b w:val="0"/>
                <w:lang w:val="pt-BR"/>
              </w:rPr>
            </w:pPr>
          </w:p>
          <w:p w:rsidR="002D7FAA" w:rsidRPr="00374D56" w:rsidRDefault="00987025" w:rsidP="00560850">
            <w:pPr>
              <w:pStyle w:val="ListParagraph"/>
              <w:numPr>
                <w:ilvl w:val="0"/>
                <w:numId w:val="27"/>
              </w:numPr>
              <w:spacing w:line="276" w:lineRule="auto"/>
              <w:jc w:val="both"/>
              <w:rPr>
                <w:rFonts w:ascii="Times New Roman" w:hAnsi="Times New Roman"/>
                <w:lang w:val="pt-BR"/>
              </w:rPr>
            </w:pPr>
            <w:r w:rsidRPr="00374D56">
              <w:rPr>
                <w:rFonts w:ascii="Times New Roman" w:hAnsi="Times New Roman"/>
                <w:b w:val="0"/>
                <w:lang w:val="pt-BR"/>
              </w:rPr>
              <w:t xml:space="preserve">Thực hiện công: </w:t>
            </w:r>
            <w:r w:rsidRPr="00374D56">
              <w:rPr>
                <w:rFonts w:ascii="Times New Roman" w:hAnsi="Times New Roman"/>
                <w:b w:val="0"/>
                <w:i/>
                <w:lang w:val="pt-BR"/>
              </w:rPr>
              <w:t>dùng búa đập lên miếng sắt, chà miếng sắt lên bàn, chà hai bàn tay.</w:t>
            </w:r>
          </w:p>
        </w:tc>
        <w:tc>
          <w:tcPr>
            <w:tcW w:w="1440" w:type="dxa"/>
            <w:shd w:val="clear" w:color="auto" w:fill="auto"/>
          </w:tcPr>
          <w:p w:rsidR="002D7FAA" w:rsidRPr="00374D56" w:rsidRDefault="002D7FAA" w:rsidP="00560850">
            <w:pPr>
              <w:spacing w:line="276" w:lineRule="auto"/>
              <w:rPr>
                <w:rFonts w:ascii="Times New Roman" w:hAnsi="Times New Roman"/>
                <w:lang w:val="pt-BR"/>
              </w:rPr>
            </w:pPr>
          </w:p>
          <w:p w:rsidR="002D7FAA" w:rsidRPr="00EF784B" w:rsidRDefault="002D7FAA" w:rsidP="00560850">
            <w:pPr>
              <w:spacing w:line="276" w:lineRule="auto"/>
              <w:rPr>
                <w:rFonts w:ascii="Times New Roman" w:hAnsi="Times New Roman"/>
              </w:rPr>
            </w:pPr>
            <w:r w:rsidRPr="00EF784B">
              <w:rPr>
                <w:rFonts w:ascii="Times New Roman" w:hAnsi="Times New Roman"/>
              </w:rPr>
              <w:t>0,</w:t>
            </w:r>
            <w:r w:rsidR="00987025">
              <w:rPr>
                <w:rFonts w:ascii="Times New Roman" w:hAnsi="Times New Roman"/>
              </w:rPr>
              <w:t>2</w:t>
            </w:r>
            <w:r w:rsidRPr="00EF784B">
              <w:rPr>
                <w:rFonts w:ascii="Times New Roman" w:hAnsi="Times New Roman"/>
              </w:rPr>
              <w:t>5</w:t>
            </w:r>
          </w:p>
          <w:p w:rsidR="002D7FAA" w:rsidRPr="00EF784B" w:rsidRDefault="002D7FAA" w:rsidP="00560850">
            <w:pPr>
              <w:spacing w:line="276" w:lineRule="auto"/>
              <w:rPr>
                <w:rFonts w:ascii="Times New Roman" w:hAnsi="Times New Roman"/>
              </w:rPr>
            </w:pPr>
          </w:p>
          <w:p w:rsidR="002D7FAA" w:rsidRDefault="002C2F9E" w:rsidP="00560850">
            <w:pPr>
              <w:spacing w:line="276" w:lineRule="auto"/>
              <w:rPr>
                <w:rFonts w:ascii="Times New Roman" w:hAnsi="Times New Roman"/>
              </w:rPr>
            </w:pPr>
            <w:r>
              <w:rPr>
                <w:rFonts w:ascii="Times New Roman" w:hAnsi="Times New Roman"/>
              </w:rPr>
              <w:t>0,5</w:t>
            </w:r>
          </w:p>
          <w:p w:rsidR="00987025" w:rsidRDefault="00987025" w:rsidP="00560850">
            <w:pPr>
              <w:spacing w:line="276" w:lineRule="auto"/>
              <w:rPr>
                <w:rFonts w:ascii="Times New Roman" w:hAnsi="Times New Roman"/>
              </w:rPr>
            </w:pPr>
          </w:p>
          <w:p w:rsidR="00987025" w:rsidRPr="00EF784B" w:rsidRDefault="00987025" w:rsidP="00560850">
            <w:pPr>
              <w:spacing w:line="276" w:lineRule="auto"/>
              <w:rPr>
                <w:rFonts w:ascii="Times New Roman" w:hAnsi="Times New Roman"/>
              </w:rPr>
            </w:pPr>
            <w:r>
              <w:rPr>
                <w:rFonts w:ascii="Times New Roman" w:hAnsi="Times New Roman"/>
              </w:rPr>
              <w:t>0,75</w:t>
            </w:r>
          </w:p>
          <w:p w:rsidR="002D7FAA" w:rsidRPr="00EF784B" w:rsidRDefault="002D7FAA" w:rsidP="00560850">
            <w:pPr>
              <w:spacing w:line="276" w:lineRule="auto"/>
              <w:rPr>
                <w:rFonts w:ascii="Times New Roman" w:hAnsi="Times New Roman"/>
              </w:rPr>
            </w:pPr>
          </w:p>
        </w:tc>
      </w:tr>
      <w:tr w:rsidR="002D7FAA" w:rsidRPr="00EF784B" w:rsidTr="00035B3D">
        <w:tc>
          <w:tcPr>
            <w:tcW w:w="8838" w:type="dxa"/>
            <w:shd w:val="clear" w:color="auto" w:fill="auto"/>
          </w:tcPr>
          <w:p w:rsidR="002D7FAA" w:rsidRPr="00EF784B" w:rsidRDefault="0052727F" w:rsidP="00560850">
            <w:pPr>
              <w:spacing w:line="276" w:lineRule="auto"/>
              <w:rPr>
                <w:rFonts w:ascii="Times New Roman" w:hAnsi="Times New Roman"/>
              </w:rPr>
            </w:pPr>
            <w:r>
              <w:rPr>
                <w:rFonts w:ascii="Times New Roman" w:hAnsi="Times New Roman"/>
              </w:rPr>
              <w:t>Câu 5: (1,0</w:t>
            </w:r>
            <w:r w:rsidR="002D7FAA" w:rsidRPr="00EF784B">
              <w:rPr>
                <w:rFonts w:ascii="Times New Roman" w:hAnsi="Times New Roman"/>
              </w:rPr>
              <w:t xml:space="preserve">đ)   </w:t>
            </w:r>
          </w:p>
          <w:p w:rsidR="0052727F" w:rsidRPr="0052727F" w:rsidRDefault="0052727F" w:rsidP="00560850">
            <w:pPr>
              <w:pStyle w:val="ListParagraph"/>
              <w:numPr>
                <w:ilvl w:val="0"/>
                <w:numId w:val="12"/>
              </w:numPr>
              <w:tabs>
                <w:tab w:val="left" w:pos="360"/>
                <w:tab w:val="left" w:pos="720"/>
              </w:tabs>
              <w:spacing w:line="276" w:lineRule="auto"/>
              <w:rPr>
                <w:rFonts w:ascii="Times New Roman" w:hAnsi="Times New Roman"/>
              </w:rPr>
            </w:pPr>
            <w:r>
              <w:rPr>
                <w:rFonts w:ascii="Times New Roman" w:hAnsi="Times New Roman"/>
                <w:b w:val="0"/>
              </w:rPr>
              <w:t>Xích đu đi từ A về B: Thế năng trọng trường sang động năng</w:t>
            </w:r>
          </w:p>
          <w:p w:rsidR="002D7FAA" w:rsidRPr="00EF784B" w:rsidRDefault="0052727F" w:rsidP="00560850">
            <w:pPr>
              <w:pStyle w:val="ListParagraph"/>
              <w:numPr>
                <w:ilvl w:val="0"/>
                <w:numId w:val="12"/>
              </w:numPr>
              <w:tabs>
                <w:tab w:val="left" w:pos="360"/>
                <w:tab w:val="left" w:pos="720"/>
              </w:tabs>
              <w:spacing w:line="276" w:lineRule="auto"/>
              <w:rPr>
                <w:rFonts w:ascii="Times New Roman" w:hAnsi="Times New Roman"/>
              </w:rPr>
            </w:pPr>
            <w:r w:rsidRPr="00EF784B">
              <w:rPr>
                <w:rFonts w:ascii="Times New Roman" w:hAnsi="Times New Roman"/>
                <w:b w:val="0"/>
              </w:rPr>
              <w:t>Xích đu đi</w:t>
            </w:r>
            <w:r>
              <w:rPr>
                <w:rFonts w:ascii="Times New Roman" w:hAnsi="Times New Roman"/>
                <w:b w:val="0"/>
              </w:rPr>
              <w:t xml:space="preserve"> </w:t>
            </w:r>
            <w:r w:rsidRPr="00EF784B">
              <w:rPr>
                <w:rFonts w:ascii="Times New Roman" w:hAnsi="Times New Roman"/>
                <w:b w:val="0"/>
              </w:rPr>
              <w:t>từ B lên C</w:t>
            </w:r>
            <w:r>
              <w:rPr>
                <w:rFonts w:ascii="Times New Roman" w:hAnsi="Times New Roman"/>
                <w:b w:val="0"/>
              </w:rPr>
              <w:t>: động năng sang thế năng trọng trường</w:t>
            </w:r>
          </w:p>
        </w:tc>
        <w:tc>
          <w:tcPr>
            <w:tcW w:w="1440" w:type="dxa"/>
            <w:shd w:val="clear" w:color="auto" w:fill="auto"/>
          </w:tcPr>
          <w:p w:rsidR="002D7FAA" w:rsidRPr="00EF784B" w:rsidRDefault="002D7FAA" w:rsidP="00560850">
            <w:pPr>
              <w:spacing w:line="276" w:lineRule="auto"/>
              <w:rPr>
                <w:rFonts w:ascii="Times New Roman" w:hAnsi="Times New Roman"/>
              </w:rPr>
            </w:pPr>
          </w:p>
          <w:p w:rsidR="002D7FAA" w:rsidRPr="00EF784B" w:rsidRDefault="002D7FAA" w:rsidP="00560850">
            <w:pPr>
              <w:spacing w:line="276" w:lineRule="auto"/>
              <w:rPr>
                <w:rFonts w:ascii="Times New Roman" w:hAnsi="Times New Roman"/>
              </w:rPr>
            </w:pPr>
            <w:r w:rsidRPr="00EF784B">
              <w:rPr>
                <w:rFonts w:ascii="Times New Roman" w:hAnsi="Times New Roman"/>
              </w:rPr>
              <w:t>0,5</w:t>
            </w:r>
          </w:p>
          <w:p w:rsidR="002D7FAA" w:rsidRPr="00EF784B" w:rsidRDefault="002D7FAA" w:rsidP="00560850">
            <w:pPr>
              <w:spacing w:line="276" w:lineRule="auto"/>
              <w:rPr>
                <w:rFonts w:ascii="Times New Roman" w:hAnsi="Times New Roman"/>
              </w:rPr>
            </w:pPr>
          </w:p>
          <w:p w:rsidR="002D7FAA" w:rsidRPr="00EF784B" w:rsidRDefault="0052727F" w:rsidP="00560850">
            <w:pPr>
              <w:spacing w:line="276" w:lineRule="auto"/>
              <w:rPr>
                <w:rFonts w:ascii="Times New Roman" w:hAnsi="Times New Roman"/>
              </w:rPr>
            </w:pPr>
            <w:r>
              <w:rPr>
                <w:rFonts w:ascii="Times New Roman" w:hAnsi="Times New Roman"/>
              </w:rPr>
              <w:t>0</w:t>
            </w:r>
            <w:r w:rsidR="002D7FAA" w:rsidRPr="00EF784B">
              <w:rPr>
                <w:rFonts w:ascii="Times New Roman" w:hAnsi="Times New Roman"/>
              </w:rPr>
              <w:t>,</w:t>
            </w:r>
            <w:r>
              <w:rPr>
                <w:rFonts w:ascii="Times New Roman" w:hAnsi="Times New Roman"/>
              </w:rPr>
              <w:t>5</w:t>
            </w:r>
          </w:p>
        </w:tc>
      </w:tr>
      <w:tr w:rsidR="002D7FAA" w:rsidRPr="00EF784B" w:rsidTr="00035B3D">
        <w:tc>
          <w:tcPr>
            <w:tcW w:w="8838" w:type="dxa"/>
            <w:shd w:val="clear" w:color="auto" w:fill="auto"/>
          </w:tcPr>
          <w:p w:rsidR="002D7FAA" w:rsidRPr="00EF784B" w:rsidRDefault="002D7FAA" w:rsidP="00560850">
            <w:pPr>
              <w:spacing w:line="276" w:lineRule="auto"/>
              <w:rPr>
                <w:rFonts w:ascii="Times New Roman" w:hAnsi="Times New Roman"/>
              </w:rPr>
            </w:pPr>
            <w:r w:rsidRPr="00EF784B">
              <w:rPr>
                <w:rFonts w:ascii="Times New Roman" w:hAnsi="Times New Roman"/>
              </w:rPr>
              <w:t xml:space="preserve">Câu 6: (1,5đ)   </w:t>
            </w:r>
          </w:p>
          <w:p w:rsidR="002D7FAA" w:rsidRPr="00EF784B" w:rsidRDefault="004053D1" w:rsidP="00560850">
            <w:pPr>
              <w:pStyle w:val="ListParagraph"/>
              <w:numPr>
                <w:ilvl w:val="0"/>
                <w:numId w:val="10"/>
              </w:numPr>
              <w:tabs>
                <w:tab w:val="left" w:pos="360"/>
                <w:tab w:val="left" w:pos="720"/>
                <w:tab w:val="left" w:leader="dot" w:pos="8880"/>
              </w:tabs>
              <w:spacing w:line="276" w:lineRule="auto"/>
              <w:rPr>
                <w:rFonts w:ascii="Times New Roman" w:hAnsi="Times New Roman"/>
                <w:b w:val="0"/>
                <w:lang w:val="pt-BR"/>
              </w:rPr>
            </w:pPr>
            <w:r>
              <w:rPr>
                <w:rFonts w:ascii="Times New Roman" w:hAnsi="Times New Roman"/>
                <w:b w:val="0"/>
                <w:lang w:val="pt-BR"/>
              </w:rPr>
              <w:t>Thế năng trọng trường c</w:t>
            </w:r>
            <w:r w:rsidR="0052727F">
              <w:rPr>
                <w:rFonts w:ascii="Times New Roman" w:hAnsi="Times New Roman"/>
                <w:b w:val="0"/>
                <w:lang w:val="pt-BR"/>
              </w:rPr>
              <w:t>ủa v</w:t>
            </w:r>
            <w:r>
              <w:rPr>
                <w:rFonts w:ascii="Times New Roman" w:hAnsi="Times New Roman"/>
                <w:b w:val="0"/>
                <w:lang w:val="pt-BR"/>
              </w:rPr>
              <w:t>ật 2 gấp 2 lần thế năng trọng trường của vật 1.</w:t>
            </w:r>
          </w:p>
          <w:p w:rsidR="002D7FAA" w:rsidRPr="00374D56" w:rsidRDefault="004053D1" w:rsidP="00560850">
            <w:pPr>
              <w:pStyle w:val="ListParagraph"/>
              <w:numPr>
                <w:ilvl w:val="0"/>
                <w:numId w:val="10"/>
              </w:numPr>
              <w:spacing w:line="276" w:lineRule="auto"/>
              <w:rPr>
                <w:rFonts w:ascii="Times New Roman" w:hAnsi="Times New Roman"/>
                <w:b w:val="0"/>
                <w:lang w:val="pt-BR"/>
              </w:rPr>
            </w:pPr>
            <w:r w:rsidRPr="00374D56">
              <w:rPr>
                <w:rFonts w:ascii="Times New Roman" w:eastAsia="Calibri" w:hAnsi="Times New Roman"/>
                <w:b w:val="0"/>
                <w:sz w:val="26"/>
                <w:szCs w:val="26"/>
                <w:lang w:val="pt-BR"/>
              </w:rPr>
              <w:lastRenderedPageBreak/>
              <w:t>Các biện chống nóng: đóng trần thạch cao vì giữa trần nhà và mái tôn  có một lớp không khí, mà không khí là chất dẫn nhiệt kém nên nhờ tấm cách nhiệt mà không khí trong phòng không bị nóng.</w:t>
            </w:r>
          </w:p>
        </w:tc>
        <w:tc>
          <w:tcPr>
            <w:tcW w:w="1440" w:type="dxa"/>
            <w:shd w:val="clear" w:color="auto" w:fill="auto"/>
          </w:tcPr>
          <w:p w:rsidR="002D7FAA" w:rsidRPr="00374D56" w:rsidRDefault="002D7FAA" w:rsidP="00560850">
            <w:pPr>
              <w:spacing w:line="276" w:lineRule="auto"/>
              <w:rPr>
                <w:rFonts w:ascii="Times New Roman" w:hAnsi="Times New Roman"/>
                <w:lang w:val="pt-BR"/>
              </w:rPr>
            </w:pPr>
          </w:p>
          <w:p w:rsidR="002D7FAA" w:rsidRPr="00EF784B" w:rsidRDefault="002D7FAA" w:rsidP="00560850">
            <w:pPr>
              <w:spacing w:line="276" w:lineRule="auto"/>
              <w:rPr>
                <w:rFonts w:ascii="Times New Roman" w:hAnsi="Times New Roman"/>
              </w:rPr>
            </w:pPr>
            <w:r w:rsidRPr="00EF784B">
              <w:rPr>
                <w:rFonts w:ascii="Times New Roman" w:hAnsi="Times New Roman"/>
              </w:rPr>
              <w:t>0,5</w:t>
            </w:r>
          </w:p>
          <w:p w:rsidR="002D7FAA" w:rsidRPr="00EF784B" w:rsidRDefault="002D7FAA" w:rsidP="00560850">
            <w:pPr>
              <w:spacing w:line="276" w:lineRule="auto"/>
              <w:rPr>
                <w:rFonts w:ascii="Times New Roman" w:hAnsi="Times New Roman"/>
              </w:rPr>
            </w:pPr>
          </w:p>
          <w:p w:rsidR="002D7FAA" w:rsidRPr="00EF784B" w:rsidRDefault="004053D1" w:rsidP="00560850">
            <w:pPr>
              <w:spacing w:line="276" w:lineRule="auto"/>
              <w:rPr>
                <w:rFonts w:ascii="Times New Roman" w:hAnsi="Times New Roman"/>
              </w:rPr>
            </w:pPr>
            <w:r>
              <w:rPr>
                <w:rFonts w:ascii="Times New Roman" w:hAnsi="Times New Roman"/>
              </w:rPr>
              <w:t>1</w:t>
            </w:r>
            <w:r w:rsidR="002D7FAA" w:rsidRPr="00EF784B">
              <w:rPr>
                <w:rFonts w:ascii="Times New Roman" w:hAnsi="Times New Roman"/>
              </w:rPr>
              <w:t>,</w:t>
            </w:r>
            <w:r>
              <w:rPr>
                <w:rFonts w:ascii="Times New Roman" w:hAnsi="Times New Roman"/>
              </w:rPr>
              <w:t>0</w:t>
            </w:r>
          </w:p>
        </w:tc>
      </w:tr>
    </w:tbl>
    <w:p w:rsidR="002D7FAA" w:rsidRPr="00EF784B" w:rsidRDefault="002D7FAA" w:rsidP="00560850">
      <w:pPr>
        <w:tabs>
          <w:tab w:val="left" w:pos="360"/>
          <w:tab w:val="left" w:pos="720"/>
        </w:tabs>
        <w:spacing w:line="276" w:lineRule="auto"/>
        <w:rPr>
          <w:rFonts w:ascii="Times New Roman" w:hAnsi="Times New Roman"/>
        </w:rPr>
      </w:pPr>
    </w:p>
    <w:p w:rsidR="006846EA" w:rsidRPr="00EF784B" w:rsidRDefault="006846EA" w:rsidP="00560850">
      <w:pPr>
        <w:spacing w:line="276" w:lineRule="auto"/>
        <w:rPr>
          <w:rFonts w:ascii="Times New Roman" w:hAnsi="Times New Roman"/>
        </w:rPr>
      </w:pPr>
    </w:p>
    <w:sectPr w:rsidR="006846EA" w:rsidRPr="00EF784B" w:rsidSect="00560850">
      <w:footerReference w:type="default" r:id="rId12"/>
      <w:pgSz w:w="12240" w:h="15840"/>
      <w:pgMar w:top="567" w:right="1440" w:bottom="993" w:left="1440" w:header="720" w:footer="1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716" w:rsidRDefault="003A4716" w:rsidP="002D7FAA">
      <w:r>
        <w:separator/>
      </w:r>
    </w:p>
  </w:endnote>
  <w:endnote w:type="continuationSeparator" w:id="0">
    <w:p w:rsidR="003A4716" w:rsidRDefault="003A4716" w:rsidP="002D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Adobe Myungjo Std M"/>
    <w:panose1 w:val="02030600000101010101"/>
    <w:charset w:val="81"/>
    <w:family w:val="auto"/>
    <w:notTrueType/>
    <w:pitch w:val="fixed"/>
    <w:sig w:usb0="00000000"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0000000000000000000"/>
    <w:charset w:val="81"/>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9490"/>
      <w:docPartObj>
        <w:docPartGallery w:val="Page Numbers (Bottom of Page)"/>
        <w:docPartUnique/>
      </w:docPartObj>
    </w:sdtPr>
    <w:sdtEndPr/>
    <w:sdtContent>
      <w:p w:rsidR="00035B3D" w:rsidRDefault="004F0901">
        <w:pPr>
          <w:pStyle w:val="Footer"/>
          <w:jc w:val="center"/>
        </w:pPr>
        <w:r>
          <w:fldChar w:fldCharType="begin"/>
        </w:r>
        <w:r>
          <w:instrText xml:space="preserve"> PAGE   \* MERGEFORMAT </w:instrText>
        </w:r>
        <w:r>
          <w:fldChar w:fldCharType="separate"/>
        </w:r>
        <w:r w:rsidR="00560850">
          <w:rPr>
            <w:noProof/>
          </w:rPr>
          <w:t>2</w:t>
        </w:r>
        <w:r>
          <w:rPr>
            <w:noProof/>
          </w:rPr>
          <w:fldChar w:fldCharType="end"/>
        </w:r>
      </w:p>
    </w:sdtContent>
  </w:sdt>
  <w:p w:rsidR="00035B3D" w:rsidRDefault="00035B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716" w:rsidRDefault="003A4716" w:rsidP="002D7FAA">
      <w:r>
        <w:separator/>
      </w:r>
    </w:p>
  </w:footnote>
  <w:footnote w:type="continuationSeparator" w:id="0">
    <w:p w:rsidR="003A4716" w:rsidRDefault="003A4716" w:rsidP="002D7F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541"/>
    <w:multiLevelType w:val="hybridMultilevel"/>
    <w:tmpl w:val="737A78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B1CAC"/>
    <w:multiLevelType w:val="hybridMultilevel"/>
    <w:tmpl w:val="13085C5C"/>
    <w:lvl w:ilvl="0" w:tplc="D786ED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836F01"/>
    <w:multiLevelType w:val="hybridMultilevel"/>
    <w:tmpl w:val="AF1C40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47AD2"/>
    <w:multiLevelType w:val="hybridMultilevel"/>
    <w:tmpl w:val="42E604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59255F"/>
    <w:multiLevelType w:val="hybridMultilevel"/>
    <w:tmpl w:val="A9B897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D609C4"/>
    <w:multiLevelType w:val="hybridMultilevel"/>
    <w:tmpl w:val="B19646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3C4588"/>
    <w:multiLevelType w:val="hybridMultilevel"/>
    <w:tmpl w:val="F98C03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35D63"/>
    <w:multiLevelType w:val="hybridMultilevel"/>
    <w:tmpl w:val="8AE026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E12B17"/>
    <w:multiLevelType w:val="hybridMultilevel"/>
    <w:tmpl w:val="ADAC3D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9C368B"/>
    <w:multiLevelType w:val="hybridMultilevel"/>
    <w:tmpl w:val="2EB2D388"/>
    <w:lvl w:ilvl="0" w:tplc="94A288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D3662F"/>
    <w:multiLevelType w:val="hybridMultilevel"/>
    <w:tmpl w:val="D2A6A4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0F33EB"/>
    <w:multiLevelType w:val="hybridMultilevel"/>
    <w:tmpl w:val="73585508"/>
    <w:lvl w:ilvl="0" w:tplc="67C0CE9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133157"/>
    <w:multiLevelType w:val="hybridMultilevel"/>
    <w:tmpl w:val="501CBED0"/>
    <w:lvl w:ilvl="0" w:tplc="E0E0B744">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CC4AB5"/>
    <w:multiLevelType w:val="hybridMultilevel"/>
    <w:tmpl w:val="E7D8FC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7B7135"/>
    <w:multiLevelType w:val="hybridMultilevel"/>
    <w:tmpl w:val="7452CAA8"/>
    <w:lvl w:ilvl="0" w:tplc="2F6C8F2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C746CC"/>
    <w:multiLevelType w:val="hybridMultilevel"/>
    <w:tmpl w:val="9A3446EA"/>
    <w:lvl w:ilvl="0" w:tplc="E03CEA4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0E1545"/>
    <w:multiLevelType w:val="hybridMultilevel"/>
    <w:tmpl w:val="BB5EBBC4"/>
    <w:lvl w:ilvl="0" w:tplc="18D893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1532C0F"/>
    <w:multiLevelType w:val="hybridMultilevel"/>
    <w:tmpl w:val="41522577"/>
    <w:lvl w:ilvl="0" w:tplc="7FEC04EA">
      <w:numFmt w:val="bullet"/>
      <w:lvlText w:val="-"/>
      <w:lvlJc w:val="left"/>
      <w:pPr>
        <w:ind w:left="435" w:hanging="360"/>
      </w:pPr>
      <w:rPr>
        <w:rFonts w:ascii="Times New Roman" w:eastAsia="Arial" w:hAnsi="Times New Roman" w:cs="Times New Roman" w:hint="default"/>
        <w:b w:val="0"/>
        <w:color w:val="000000"/>
        <w:sz w:val="28"/>
        <w:szCs w:val="28"/>
      </w:rPr>
    </w:lvl>
    <w:lvl w:ilvl="1" w:tplc="C966F2F0">
      <w:start w:val="1"/>
      <w:numFmt w:val="bullet"/>
      <w:lvlText w:val="o"/>
      <w:lvlJc w:val="left"/>
      <w:pPr>
        <w:ind w:left="1155" w:hanging="360"/>
      </w:pPr>
      <w:rPr>
        <w:rFonts w:ascii="Times New Roman" w:eastAsia="Arial" w:hAnsi="Times New Roman" w:cs="Times New Roman" w:hint="default"/>
        <w:b/>
        <w:color w:val="000000"/>
        <w:sz w:val="28"/>
        <w:szCs w:val="28"/>
      </w:rPr>
    </w:lvl>
    <w:lvl w:ilvl="2" w:tplc="95E4BAC8">
      <w:start w:val="1"/>
      <w:numFmt w:val="bullet"/>
      <w:lvlText w:val="§"/>
      <w:lvlJc w:val="left"/>
      <w:pPr>
        <w:ind w:left="1875" w:hanging="360"/>
      </w:pPr>
      <w:rPr>
        <w:rFonts w:ascii="Times New Roman" w:eastAsia="Arial" w:hAnsi="Times New Roman" w:cs="Times New Roman" w:hint="default"/>
        <w:b/>
        <w:color w:val="000000"/>
        <w:sz w:val="28"/>
        <w:szCs w:val="28"/>
      </w:rPr>
    </w:lvl>
    <w:lvl w:ilvl="3" w:tplc="26CCBC86">
      <w:start w:val="1"/>
      <w:numFmt w:val="bullet"/>
      <w:lvlText w:val="·"/>
      <w:lvlJc w:val="left"/>
      <w:pPr>
        <w:ind w:left="2595" w:hanging="360"/>
      </w:pPr>
      <w:rPr>
        <w:rFonts w:ascii="Times New Roman" w:eastAsia="Arial" w:hAnsi="Times New Roman" w:cs="Times New Roman" w:hint="default"/>
        <w:b/>
        <w:color w:val="000000"/>
        <w:sz w:val="28"/>
        <w:szCs w:val="28"/>
      </w:rPr>
    </w:lvl>
    <w:lvl w:ilvl="4" w:tplc="024466EA">
      <w:start w:val="1"/>
      <w:numFmt w:val="bullet"/>
      <w:lvlText w:val="o"/>
      <w:lvlJc w:val="left"/>
      <w:pPr>
        <w:ind w:left="3315" w:hanging="360"/>
      </w:pPr>
      <w:rPr>
        <w:rFonts w:ascii="Times New Roman" w:eastAsia="Arial" w:hAnsi="Times New Roman" w:cs="Times New Roman" w:hint="default"/>
        <w:b/>
        <w:color w:val="000000"/>
        <w:sz w:val="28"/>
        <w:szCs w:val="28"/>
      </w:rPr>
    </w:lvl>
    <w:lvl w:ilvl="5" w:tplc="751C1450">
      <w:start w:val="1"/>
      <w:numFmt w:val="bullet"/>
      <w:lvlText w:val="§"/>
      <w:lvlJc w:val="left"/>
      <w:pPr>
        <w:ind w:left="4035" w:hanging="360"/>
      </w:pPr>
      <w:rPr>
        <w:rFonts w:ascii="Times New Roman" w:eastAsia="Arial" w:hAnsi="Times New Roman" w:cs="Times New Roman" w:hint="default"/>
        <w:b/>
        <w:color w:val="000000"/>
        <w:sz w:val="28"/>
        <w:szCs w:val="28"/>
      </w:rPr>
    </w:lvl>
    <w:lvl w:ilvl="6" w:tplc="94E81E24">
      <w:start w:val="1"/>
      <w:numFmt w:val="bullet"/>
      <w:lvlText w:val="·"/>
      <w:lvlJc w:val="left"/>
      <w:pPr>
        <w:ind w:left="4755" w:hanging="360"/>
      </w:pPr>
      <w:rPr>
        <w:rFonts w:ascii="Times New Roman" w:eastAsia="Arial" w:hAnsi="Times New Roman" w:cs="Times New Roman" w:hint="default"/>
        <w:b/>
        <w:color w:val="000000"/>
        <w:sz w:val="28"/>
        <w:szCs w:val="28"/>
      </w:rPr>
    </w:lvl>
    <w:lvl w:ilvl="7" w:tplc="92044984">
      <w:start w:val="1"/>
      <w:numFmt w:val="bullet"/>
      <w:lvlText w:val="o"/>
      <w:lvlJc w:val="left"/>
      <w:pPr>
        <w:ind w:left="5475" w:hanging="360"/>
      </w:pPr>
      <w:rPr>
        <w:rFonts w:ascii="Times New Roman" w:eastAsia="Arial" w:hAnsi="Times New Roman" w:cs="Times New Roman" w:hint="default"/>
        <w:b/>
        <w:color w:val="000000"/>
        <w:sz w:val="28"/>
        <w:szCs w:val="28"/>
      </w:rPr>
    </w:lvl>
    <w:lvl w:ilvl="8" w:tplc="CBE0E546">
      <w:start w:val="1"/>
      <w:numFmt w:val="bullet"/>
      <w:lvlText w:val="§"/>
      <w:lvlJc w:val="left"/>
      <w:pPr>
        <w:ind w:left="6195" w:hanging="360"/>
      </w:pPr>
      <w:rPr>
        <w:rFonts w:ascii="Times New Roman" w:eastAsia="Arial" w:hAnsi="Times New Roman" w:cs="Times New Roman" w:hint="default"/>
        <w:b/>
        <w:color w:val="000000"/>
        <w:sz w:val="28"/>
        <w:szCs w:val="28"/>
      </w:rPr>
    </w:lvl>
  </w:abstractNum>
  <w:abstractNum w:abstractNumId="18">
    <w:nsid w:val="5159793E"/>
    <w:multiLevelType w:val="hybridMultilevel"/>
    <w:tmpl w:val="E9482354"/>
    <w:lvl w:ilvl="0" w:tplc="66DEE5B4">
      <w:start w:val="1"/>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57F33F7A"/>
    <w:multiLevelType w:val="hybridMultilevel"/>
    <w:tmpl w:val="97C01F56"/>
    <w:lvl w:ilvl="0" w:tplc="E7146F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A0C431A"/>
    <w:multiLevelType w:val="hybridMultilevel"/>
    <w:tmpl w:val="D6BEB154"/>
    <w:lvl w:ilvl="0" w:tplc="DBE68488">
      <w:start w:val="1"/>
      <w:numFmt w:val="lowerLetter"/>
      <w:lvlText w:val="%1)"/>
      <w:lvlJc w:val="left"/>
      <w:pPr>
        <w:ind w:left="720" w:hanging="360"/>
      </w:pPr>
      <w:rPr>
        <w:rFonts w:cstheme="minorBidi"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D54F8B"/>
    <w:multiLevelType w:val="hybridMultilevel"/>
    <w:tmpl w:val="E040B1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4C0860"/>
    <w:multiLevelType w:val="hybridMultilevel"/>
    <w:tmpl w:val="F378D4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465C6E"/>
    <w:multiLevelType w:val="hybridMultilevel"/>
    <w:tmpl w:val="3334AB2A"/>
    <w:lvl w:ilvl="0" w:tplc="440E3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F3F93"/>
    <w:multiLevelType w:val="hybridMultilevel"/>
    <w:tmpl w:val="B5F28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6F492B"/>
    <w:multiLevelType w:val="hybridMultilevel"/>
    <w:tmpl w:val="81AC109A"/>
    <w:lvl w:ilvl="0" w:tplc="CDBC3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A338F"/>
    <w:multiLevelType w:val="hybridMultilevel"/>
    <w:tmpl w:val="51EE76EA"/>
    <w:lvl w:ilvl="0" w:tplc="04090017">
      <w:start w:val="1"/>
      <w:numFmt w:val="lowerLetter"/>
      <w:lvlText w:val="%1)"/>
      <w:lvlJc w:val="left"/>
      <w:pPr>
        <w:ind w:left="720" w:hanging="360"/>
      </w:pPr>
      <w:rPr>
        <w:rFonts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2"/>
  </w:num>
  <w:num w:numId="4">
    <w:abstractNumId w:val="3"/>
  </w:num>
  <w:num w:numId="5">
    <w:abstractNumId w:val="10"/>
  </w:num>
  <w:num w:numId="6">
    <w:abstractNumId w:val="18"/>
  </w:num>
  <w:num w:numId="7">
    <w:abstractNumId w:val="21"/>
  </w:num>
  <w:num w:numId="8">
    <w:abstractNumId w:val="17"/>
  </w:num>
  <w:num w:numId="9">
    <w:abstractNumId w:val="6"/>
  </w:num>
  <w:num w:numId="10">
    <w:abstractNumId w:val="24"/>
  </w:num>
  <w:num w:numId="11">
    <w:abstractNumId w:val="12"/>
  </w:num>
  <w:num w:numId="12">
    <w:abstractNumId w:val="23"/>
  </w:num>
  <w:num w:numId="13">
    <w:abstractNumId w:val="20"/>
  </w:num>
  <w:num w:numId="14">
    <w:abstractNumId w:val="26"/>
  </w:num>
  <w:num w:numId="15">
    <w:abstractNumId w:val="15"/>
  </w:num>
  <w:num w:numId="16">
    <w:abstractNumId w:val="7"/>
  </w:num>
  <w:num w:numId="17">
    <w:abstractNumId w:val="13"/>
  </w:num>
  <w:num w:numId="18">
    <w:abstractNumId w:val="5"/>
  </w:num>
  <w:num w:numId="19">
    <w:abstractNumId w:val="19"/>
  </w:num>
  <w:num w:numId="20">
    <w:abstractNumId w:val="25"/>
  </w:num>
  <w:num w:numId="21">
    <w:abstractNumId w:val="4"/>
  </w:num>
  <w:num w:numId="22">
    <w:abstractNumId w:val="9"/>
  </w:num>
  <w:num w:numId="23">
    <w:abstractNumId w:val="16"/>
  </w:num>
  <w:num w:numId="24">
    <w:abstractNumId w:val="0"/>
  </w:num>
  <w:num w:numId="25">
    <w:abstractNumId w:val="2"/>
  </w:num>
  <w:num w:numId="26">
    <w:abstractNumId w:val="1"/>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FAA"/>
    <w:rsid w:val="00035B3D"/>
    <w:rsid w:val="00066510"/>
    <w:rsid w:val="00073014"/>
    <w:rsid w:val="001B703F"/>
    <w:rsid w:val="002C2F9E"/>
    <w:rsid w:val="002D7FAA"/>
    <w:rsid w:val="00374D56"/>
    <w:rsid w:val="003A4716"/>
    <w:rsid w:val="004053D1"/>
    <w:rsid w:val="004A6F30"/>
    <w:rsid w:val="004F0901"/>
    <w:rsid w:val="0052727F"/>
    <w:rsid w:val="00560850"/>
    <w:rsid w:val="006846EA"/>
    <w:rsid w:val="006E1224"/>
    <w:rsid w:val="00731267"/>
    <w:rsid w:val="007E6298"/>
    <w:rsid w:val="00987025"/>
    <w:rsid w:val="00B274C1"/>
    <w:rsid w:val="00BA3598"/>
    <w:rsid w:val="00C741D6"/>
    <w:rsid w:val="00E62661"/>
    <w:rsid w:val="00E8306E"/>
    <w:rsid w:val="00E963EA"/>
    <w:rsid w:val="00EF784B"/>
    <w:rsid w:val="00F00F4F"/>
    <w:rsid w:val="00FE1C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FAA"/>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FAA"/>
    <w:pPr>
      <w:tabs>
        <w:tab w:val="center" w:pos="4680"/>
        <w:tab w:val="right" w:pos="9360"/>
      </w:tabs>
    </w:pPr>
  </w:style>
  <w:style w:type="character" w:customStyle="1" w:styleId="HeaderChar">
    <w:name w:val="Header Char"/>
    <w:basedOn w:val="DefaultParagraphFont"/>
    <w:link w:val="Header"/>
    <w:uiPriority w:val="99"/>
    <w:rsid w:val="002D7FAA"/>
    <w:rPr>
      <w:rFonts w:ascii="VNI-Times" w:eastAsia="Times New Roman" w:hAnsi="VNI-Times" w:cs="Times New Roman"/>
      <w:b/>
      <w:sz w:val="24"/>
      <w:szCs w:val="24"/>
    </w:rPr>
  </w:style>
  <w:style w:type="paragraph" w:styleId="ListParagraph">
    <w:name w:val="List Paragraph"/>
    <w:basedOn w:val="Normal"/>
    <w:uiPriority w:val="34"/>
    <w:qFormat/>
    <w:rsid w:val="002D7FAA"/>
    <w:pPr>
      <w:ind w:left="720"/>
      <w:contextualSpacing/>
    </w:pPr>
  </w:style>
  <w:style w:type="paragraph" w:styleId="Footer">
    <w:name w:val="footer"/>
    <w:basedOn w:val="Normal"/>
    <w:link w:val="FooterChar"/>
    <w:uiPriority w:val="99"/>
    <w:unhideWhenUsed/>
    <w:rsid w:val="002D7FAA"/>
    <w:pPr>
      <w:tabs>
        <w:tab w:val="center" w:pos="4680"/>
        <w:tab w:val="right" w:pos="9360"/>
      </w:tabs>
    </w:pPr>
  </w:style>
  <w:style w:type="character" w:customStyle="1" w:styleId="FooterChar">
    <w:name w:val="Footer Char"/>
    <w:basedOn w:val="DefaultParagraphFont"/>
    <w:link w:val="Footer"/>
    <w:uiPriority w:val="99"/>
    <w:rsid w:val="002D7FAA"/>
    <w:rPr>
      <w:rFonts w:ascii="VNI-Times" w:eastAsia="Times New Roman" w:hAnsi="VNI-Times" w:cs="Times New Roman"/>
      <w:b/>
      <w:sz w:val="24"/>
      <w:szCs w:val="24"/>
    </w:rPr>
  </w:style>
  <w:style w:type="paragraph" w:styleId="BodyText">
    <w:name w:val="Body Text"/>
    <w:basedOn w:val="Normal"/>
    <w:link w:val="BodyTextChar"/>
    <w:uiPriority w:val="1"/>
    <w:qFormat/>
    <w:rsid w:val="002D7FAA"/>
    <w:pPr>
      <w:widowControl w:val="0"/>
      <w:ind w:left="100"/>
    </w:pPr>
    <w:rPr>
      <w:rFonts w:ascii="Times New Roman" w:hAnsi="Times New Roman"/>
      <w:b w:val="0"/>
    </w:rPr>
  </w:style>
  <w:style w:type="character" w:customStyle="1" w:styleId="BodyTextChar">
    <w:name w:val="Body Text Char"/>
    <w:basedOn w:val="DefaultParagraphFont"/>
    <w:link w:val="BodyText"/>
    <w:uiPriority w:val="1"/>
    <w:rsid w:val="002D7FAA"/>
    <w:rPr>
      <w:rFonts w:ascii="Times New Roman" w:eastAsia="Times New Roman" w:hAnsi="Times New Roman" w:cs="Times New Roman"/>
      <w:sz w:val="24"/>
      <w:szCs w:val="24"/>
    </w:rPr>
  </w:style>
  <w:style w:type="character" w:customStyle="1" w:styleId="CharAttribute5">
    <w:name w:val="CharAttribute5"/>
    <w:rsid w:val="002D7FAA"/>
    <w:rPr>
      <w:rFonts w:ascii="Times New Roman" w:eastAsia="Arial" w:hAnsi="Times New Roman" w:cs="Times New Roman" w:hint="default"/>
      <w:sz w:val="28"/>
    </w:rPr>
  </w:style>
  <w:style w:type="character" w:customStyle="1" w:styleId="CharAttribute15">
    <w:name w:val="CharAttribute15"/>
    <w:rsid w:val="002D7FAA"/>
    <w:rPr>
      <w:rFonts w:ascii="Times New Roman" w:eastAsia="Arial" w:hAnsi="Times New Roman" w:cs="Times New Roman" w:hint="default"/>
      <w:sz w:val="28"/>
      <w:vertAlign w:val="superscript"/>
    </w:rPr>
  </w:style>
  <w:style w:type="paragraph" w:styleId="BalloonText">
    <w:name w:val="Balloon Text"/>
    <w:basedOn w:val="Normal"/>
    <w:link w:val="BalloonTextChar"/>
    <w:unhideWhenUsed/>
    <w:rsid w:val="002D7FAA"/>
    <w:rPr>
      <w:rFonts w:ascii="Tahoma" w:hAnsi="Tahoma" w:cs="Tahoma"/>
      <w:sz w:val="16"/>
      <w:szCs w:val="16"/>
    </w:rPr>
  </w:style>
  <w:style w:type="character" w:customStyle="1" w:styleId="BalloonTextChar">
    <w:name w:val="Balloon Text Char"/>
    <w:basedOn w:val="DefaultParagraphFont"/>
    <w:link w:val="BalloonText"/>
    <w:rsid w:val="002D7FAA"/>
    <w:rPr>
      <w:rFonts w:ascii="Tahoma" w:eastAsia="Times New Roman" w:hAnsi="Tahoma" w:cs="Tahoma"/>
      <w:b/>
      <w:sz w:val="16"/>
      <w:szCs w:val="16"/>
    </w:rPr>
  </w:style>
  <w:style w:type="character" w:customStyle="1" w:styleId="apple-converted-space">
    <w:name w:val="apple-converted-space"/>
    <w:basedOn w:val="DefaultParagraphFont"/>
    <w:rsid w:val="002D7FAA"/>
  </w:style>
  <w:style w:type="character" w:styleId="Hyperlink">
    <w:name w:val="Hyperlink"/>
    <w:basedOn w:val="DefaultParagraphFont"/>
    <w:uiPriority w:val="99"/>
    <w:semiHidden/>
    <w:unhideWhenUsed/>
    <w:rsid w:val="002D7FA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FAA"/>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7FAA"/>
    <w:pPr>
      <w:tabs>
        <w:tab w:val="center" w:pos="4680"/>
        <w:tab w:val="right" w:pos="9360"/>
      </w:tabs>
    </w:pPr>
  </w:style>
  <w:style w:type="character" w:customStyle="1" w:styleId="HeaderChar">
    <w:name w:val="Header Char"/>
    <w:basedOn w:val="DefaultParagraphFont"/>
    <w:link w:val="Header"/>
    <w:uiPriority w:val="99"/>
    <w:rsid w:val="002D7FAA"/>
    <w:rPr>
      <w:rFonts w:ascii="VNI-Times" w:eastAsia="Times New Roman" w:hAnsi="VNI-Times" w:cs="Times New Roman"/>
      <w:b/>
      <w:sz w:val="24"/>
      <w:szCs w:val="24"/>
    </w:rPr>
  </w:style>
  <w:style w:type="paragraph" w:styleId="ListParagraph">
    <w:name w:val="List Paragraph"/>
    <w:basedOn w:val="Normal"/>
    <w:uiPriority w:val="34"/>
    <w:qFormat/>
    <w:rsid w:val="002D7FAA"/>
    <w:pPr>
      <w:ind w:left="720"/>
      <w:contextualSpacing/>
    </w:pPr>
  </w:style>
  <w:style w:type="paragraph" w:styleId="Footer">
    <w:name w:val="footer"/>
    <w:basedOn w:val="Normal"/>
    <w:link w:val="FooterChar"/>
    <w:uiPriority w:val="99"/>
    <w:unhideWhenUsed/>
    <w:rsid w:val="002D7FAA"/>
    <w:pPr>
      <w:tabs>
        <w:tab w:val="center" w:pos="4680"/>
        <w:tab w:val="right" w:pos="9360"/>
      </w:tabs>
    </w:pPr>
  </w:style>
  <w:style w:type="character" w:customStyle="1" w:styleId="FooterChar">
    <w:name w:val="Footer Char"/>
    <w:basedOn w:val="DefaultParagraphFont"/>
    <w:link w:val="Footer"/>
    <w:uiPriority w:val="99"/>
    <w:rsid w:val="002D7FAA"/>
    <w:rPr>
      <w:rFonts w:ascii="VNI-Times" w:eastAsia="Times New Roman" w:hAnsi="VNI-Times" w:cs="Times New Roman"/>
      <w:b/>
      <w:sz w:val="24"/>
      <w:szCs w:val="24"/>
    </w:rPr>
  </w:style>
  <w:style w:type="paragraph" w:styleId="BodyText">
    <w:name w:val="Body Text"/>
    <w:basedOn w:val="Normal"/>
    <w:link w:val="BodyTextChar"/>
    <w:uiPriority w:val="1"/>
    <w:qFormat/>
    <w:rsid w:val="002D7FAA"/>
    <w:pPr>
      <w:widowControl w:val="0"/>
      <w:ind w:left="100"/>
    </w:pPr>
    <w:rPr>
      <w:rFonts w:ascii="Times New Roman" w:hAnsi="Times New Roman"/>
      <w:b w:val="0"/>
    </w:rPr>
  </w:style>
  <w:style w:type="character" w:customStyle="1" w:styleId="BodyTextChar">
    <w:name w:val="Body Text Char"/>
    <w:basedOn w:val="DefaultParagraphFont"/>
    <w:link w:val="BodyText"/>
    <w:uiPriority w:val="1"/>
    <w:rsid w:val="002D7FAA"/>
    <w:rPr>
      <w:rFonts w:ascii="Times New Roman" w:eastAsia="Times New Roman" w:hAnsi="Times New Roman" w:cs="Times New Roman"/>
      <w:sz w:val="24"/>
      <w:szCs w:val="24"/>
    </w:rPr>
  </w:style>
  <w:style w:type="character" w:customStyle="1" w:styleId="CharAttribute5">
    <w:name w:val="CharAttribute5"/>
    <w:rsid w:val="002D7FAA"/>
    <w:rPr>
      <w:rFonts w:ascii="Times New Roman" w:eastAsia="Arial" w:hAnsi="Times New Roman" w:cs="Times New Roman" w:hint="default"/>
      <w:sz w:val="28"/>
    </w:rPr>
  </w:style>
  <w:style w:type="character" w:customStyle="1" w:styleId="CharAttribute15">
    <w:name w:val="CharAttribute15"/>
    <w:rsid w:val="002D7FAA"/>
    <w:rPr>
      <w:rFonts w:ascii="Times New Roman" w:eastAsia="Arial" w:hAnsi="Times New Roman" w:cs="Times New Roman" w:hint="default"/>
      <w:sz w:val="28"/>
      <w:vertAlign w:val="superscript"/>
    </w:rPr>
  </w:style>
  <w:style w:type="paragraph" w:styleId="BalloonText">
    <w:name w:val="Balloon Text"/>
    <w:basedOn w:val="Normal"/>
    <w:link w:val="BalloonTextChar"/>
    <w:unhideWhenUsed/>
    <w:rsid w:val="002D7FAA"/>
    <w:rPr>
      <w:rFonts w:ascii="Tahoma" w:hAnsi="Tahoma" w:cs="Tahoma"/>
      <w:sz w:val="16"/>
      <w:szCs w:val="16"/>
    </w:rPr>
  </w:style>
  <w:style w:type="character" w:customStyle="1" w:styleId="BalloonTextChar">
    <w:name w:val="Balloon Text Char"/>
    <w:basedOn w:val="DefaultParagraphFont"/>
    <w:link w:val="BalloonText"/>
    <w:rsid w:val="002D7FAA"/>
    <w:rPr>
      <w:rFonts w:ascii="Tahoma" w:eastAsia="Times New Roman" w:hAnsi="Tahoma" w:cs="Tahoma"/>
      <w:b/>
      <w:sz w:val="16"/>
      <w:szCs w:val="16"/>
    </w:rPr>
  </w:style>
  <w:style w:type="character" w:customStyle="1" w:styleId="apple-converted-space">
    <w:name w:val="apple-converted-space"/>
    <w:basedOn w:val="DefaultParagraphFont"/>
    <w:rsid w:val="002D7FAA"/>
  </w:style>
  <w:style w:type="character" w:styleId="Hyperlink">
    <w:name w:val="Hyperlink"/>
    <w:basedOn w:val="DefaultParagraphFont"/>
    <w:uiPriority w:val="99"/>
    <w:semiHidden/>
    <w:unhideWhenUsed/>
    <w:rsid w:val="002D7F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s://vi.wikipedia.org/wiki/%C4%90i%E1%BB%87n_l%E1%BB%B1c" TargetMode="External"/><Relationship Id="rId4" Type="http://schemas.microsoft.com/office/2007/relationships/stylesWithEffects" Target="stylesWithEffects.xml"/><Relationship Id="rId9" Type="http://schemas.openxmlformats.org/officeDocument/2006/relationships/hyperlink" Target="https://vi.wikipedia.org/wiki/C%C3%B4ng_su%E1%BA%A5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77243-86E8-47BE-A7D6-F0E52D68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Suong</dc:creator>
  <cp:lastModifiedBy>Admin</cp:lastModifiedBy>
  <cp:revision>3</cp:revision>
  <dcterms:created xsi:type="dcterms:W3CDTF">2018-03-19T01:15:00Z</dcterms:created>
  <dcterms:modified xsi:type="dcterms:W3CDTF">2018-03-19T01:22:00Z</dcterms:modified>
</cp:coreProperties>
</file>